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FD" w:rsidRPr="00490F3A" w:rsidRDefault="00DC7E03" w:rsidP="005529FD">
      <w:pPr>
        <w:pBdr>
          <w:bottom w:val="single" w:sz="6" w:space="1" w:color="auto"/>
        </w:pBdr>
        <w:spacing w:after="0" w:line="240" w:lineRule="auto"/>
        <w:jc w:val="center"/>
        <w:rPr>
          <w:rFonts w:eastAsia="Arial Unicode MS"/>
          <w:b/>
          <w:sz w:val="64"/>
          <w:szCs w:val="64"/>
        </w:rPr>
      </w:pPr>
      <w:r>
        <w:rPr>
          <w:rFonts w:eastAsia="Arial Unicode MS"/>
          <w:b/>
          <w:sz w:val="64"/>
          <w:szCs w:val="64"/>
        </w:rPr>
        <w:t>Darryl</w:t>
      </w:r>
      <w:r w:rsidR="005529FD" w:rsidRPr="00490F3A">
        <w:rPr>
          <w:rFonts w:eastAsia="Arial Unicode MS"/>
          <w:b/>
          <w:sz w:val="64"/>
          <w:szCs w:val="64"/>
        </w:rPr>
        <w:t xml:space="preserve"> Boyd, Ph.D.</w:t>
      </w:r>
    </w:p>
    <w:p w:rsidR="005529FD" w:rsidRPr="00490F3A" w:rsidRDefault="005529FD" w:rsidP="005529FD">
      <w:pPr>
        <w:pBdr>
          <w:bottom w:val="single" w:sz="6" w:space="1" w:color="auto"/>
        </w:pBdr>
        <w:spacing w:after="0" w:line="240" w:lineRule="auto"/>
        <w:jc w:val="center"/>
        <w:rPr>
          <w:rFonts w:eastAsia="Arial Unicode MS"/>
          <w:b/>
          <w:sz w:val="56"/>
          <w:szCs w:val="56"/>
        </w:rPr>
      </w:pPr>
      <w:r w:rsidRPr="00490F3A">
        <w:rPr>
          <w:rFonts w:eastAsia="Arial Unicode MS"/>
        </w:rPr>
        <w:t xml:space="preserve">4555 Overlook Dr., SW </w:t>
      </w:r>
      <w:r w:rsidRPr="00490F3A">
        <w:rPr>
          <w:rFonts w:eastAsia="Arial Unicode MS"/>
        </w:rPr>
        <w:sym w:font="Symbol" w:char="F0A8"/>
      </w:r>
      <w:r w:rsidRPr="00490F3A">
        <w:rPr>
          <w:rFonts w:eastAsia="Arial Unicode MS"/>
        </w:rPr>
        <w:t xml:space="preserve"> Washington, DC 20375 </w:t>
      </w:r>
      <w:r w:rsidRPr="00490F3A">
        <w:rPr>
          <w:rFonts w:eastAsia="Arial Unicode MS"/>
        </w:rPr>
        <w:sym w:font="Symbol" w:char="F0A8"/>
      </w:r>
      <w:r w:rsidRPr="00490F3A">
        <w:rPr>
          <w:rFonts w:eastAsia="Arial Unicode MS"/>
        </w:rPr>
        <w:t xml:space="preserve"> </w:t>
      </w:r>
      <w:r>
        <w:rPr>
          <w:rFonts w:eastAsia="Arial Unicode MS"/>
        </w:rPr>
        <w:t>202-404-6140</w:t>
      </w:r>
      <w:r w:rsidRPr="00490F3A">
        <w:rPr>
          <w:rFonts w:eastAsia="Arial Unicode MS"/>
        </w:rPr>
        <w:t xml:space="preserve"> </w:t>
      </w:r>
      <w:r w:rsidRPr="00490F3A">
        <w:rPr>
          <w:rFonts w:eastAsia="Arial Unicode MS"/>
        </w:rPr>
        <w:sym w:font="Symbol" w:char="F0A8"/>
      </w:r>
      <w:r w:rsidRPr="00490F3A">
        <w:rPr>
          <w:rFonts w:eastAsia="Arial Unicode MS"/>
        </w:rPr>
        <w:t xml:space="preserve"> </w:t>
      </w:r>
      <w:hyperlink r:id="rId7" w:history="1">
        <w:r w:rsidR="00600532" w:rsidRPr="00783746">
          <w:rPr>
            <w:rStyle w:val="Hyperlink"/>
          </w:rPr>
          <w:t>drboydthechemist@gmail.com</w:t>
        </w:r>
      </w:hyperlink>
    </w:p>
    <w:p w:rsidR="005529FD" w:rsidRPr="008C2E7D" w:rsidRDefault="005529FD" w:rsidP="005529FD">
      <w:pPr>
        <w:pBdr>
          <w:top w:val="single" w:sz="4" w:space="1" w:color="auto"/>
        </w:pBdr>
        <w:spacing w:after="0" w:line="240" w:lineRule="auto"/>
        <w:jc w:val="center"/>
        <w:rPr>
          <w:rFonts w:eastAsia="Arial Unicode MS"/>
          <w:sz w:val="6"/>
        </w:rPr>
      </w:pPr>
    </w:p>
    <w:p w:rsidR="005529FD" w:rsidRPr="00490F3A" w:rsidRDefault="005529FD" w:rsidP="005529FD">
      <w:pPr>
        <w:pStyle w:val="Heading4"/>
        <w:tabs>
          <w:tab w:val="left" w:pos="7560"/>
        </w:tabs>
        <w:rPr>
          <w:rFonts w:asciiTheme="minorHAnsi" w:eastAsia="Arial Unicode MS" w:hAnsiTheme="minorHAnsi"/>
          <w:szCs w:val="22"/>
        </w:rPr>
      </w:pPr>
      <w:r w:rsidRPr="00490F3A">
        <w:rPr>
          <w:rFonts w:asciiTheme="minorHAnsi" w:eastAsia="Arial Unicode MS" w:hAnsiTheme="minorHAnsi"/>
        </w:rPr>
        <w:t>Education</w:t>
      </w:r>
      <w:r w:rsidRPr="00490F3A">
        <w:rPr>
          <w:rFonts w:asciiTheme="minorHAnsi" w:eastAsia="Arial Unicode MS" w:hAnsiTheme="minorHAnsi"/>
          <w:bCs/>
          <w:iCs/>
          <w:sz w:val="22"/>
        </w:rPr>
        <w:tab/>
      </w:r>
      <w:r w:rsidRPr="00490F3A">
        <w:rPr>
          <w:rFonts w:asciiTheme="minorHAnsi" w:eastAsia="Arial Unicode MS" w:hAnsiTheme="minorHAnsi"/>
          <w:bCs/>
          <w:iCs/>
          <w:sz w:val="22"/>
        </w:rPr>
        <w:tab/>
      </w:r>
      <w:r w:rsidRPr="00490F3A">
        <w:rPr>
          <w:rFonts w:asciiTheme="minorHAnsi" w:eastAsia="Arial Unicode MS" w:hAnsiTheme="minorHAnsi"/>
          <w:bCs/>
          <w:iCs/>
          <w:sz w:val="22"/>
        </w:rPr>
        <w:tab/>
      </w:r>
      <w:r w:rsidRPr="00490F3A">
        <w:rPr>
          <w:rFonts w:asciiTheme="minorHAnsi" w:eastAsia="Arial Unicode MS" w:hAnsiTheme="minorHAnsi"/>
          <w:bCs/>
          <w:iCs/>
          <w:sz w:val="22"/>
        </w:rPr>
        <w:tab/>
      </w:r>
    </w:p>
    <w:p w:rsidR="005529FD" w:rsidRPr="00490F3A" w:rsidRDefault="005529FD" w:rsidP="005529FD">
      <w:pPr>
        <w:tabs>
          <w:tab w:val="left" w:pos="7560"/>
        </w:tabs>
        <w:spacing w:after="0" w:line="240" w:lineRule="auto"/>
        <w:rPr>
          <w:rFonts w:eastAsia="Arial Unicode MS"/>
          <w:b/>
        </w:rPr>
      </w:pPr>
      <w:r w:rsidRPr="00490F3A">
        <w:rPr>
          <w:rFonts w:eastAsia="Arial Unicode MS"/>
          <w:b/>
          <w:bCs/>
        </w:rPr>
        <w:t>Doctor of Philosophy</w:t>
      </w:r>
      <w:r w:rsidRPr="00490F3A">
        <w:rPr>
          <w:rFonts w:eastAsia="Arial Unicode MS"/>
        </w:rPr>
        <w:t>, Inorganic Chemistry</w:t>
      </w:r>
      <w:r w:rsidRPr="00490F3A">
        <w:rPr>
          <w:rFonts w:eastAsia="Arial Unicode MS"/>
        </w:rPr>
        <w:tab/>
      </w:r>
      <w:r w:rsidRPr="00490F3A">
        <w:rPr>
          <w:rFonts w:eastAsia="Arial Unicode MS"/>
        </w:rPr>
        <w:tab/>
        <w:t>December 2010</w:t>
      </w:r>
    </w:p>
    <w:p w:rsidR="005529FD" w:rsidRPr="00490F3A" w:rsidRDefault="005529FD" w:rsidP="005529FD">
      <w:pPr>
        <w:tabs>
          <w:tab w:val="left" w:pos="1080"/>
          <w:tab w:val="left" w:pos="7560"/>
        </w:tabs>
        <w:spacing w:after="120" w:line="240" w:lineRule="auto"/>
        <w:rPr>
          <w:rFonts w:eastAsia="Arial Unicode MS"/>
          <w:b/>
        </w:rPr>
      </w:pPr>
      <w:r w:rsidRPr="00490F3A">
        <w:rPr>
          <w:rFonts w:eastAsia="Arial Unicode MS"/>
          <w:bCs/>
          <w:iCs/>
        </w:rPr>
        <w:t xml:space="preserve">Purdue University, </w:t>
      </w:r>
      <w:r w:rsidRPr="00490F3A">
        <w:rPr>
          <w:rFonts w:eastAsia="Arial Unicode MS"/>
          <w:iCs/>
        </w:rPr>
        <w:t>West Lafayette, Indiana</w:t>
      </w:r>
      <w:r w:rsidRPr="00490F3A">
        <w:rPr>
          <w:rFonts w:eastAsia="Arial Unicode MS"/>
          <w:b/>
        </w:rPr>
        <w:tab/>
      </w:r>
    </w:p>
    <w:p w:rsidR="005529FD" w:rsidRPr="00490F3A" w:rsidRDefault="005529FD" w:rsidP="005529FD">
      <w:pPr>
        <w:tabs>
          <w:tab w:val="left" w:pos="7560"/>
          <w:tab w:val="left" w:pos="7920"/>
        </w:tabs>
        <w:spacing w:after="0" w:line="240" w:lineRule="auto"/>
        <w:rPr>
          <w:rFonts w:eastAsia="Arial Unicode MS"/>
          <w:b/>
        </w:rPr>
      </w:pPr>
      <w:r w:rsidRPr="00490F3A">
        <w:rPr>
          <w:rFonts w:eastAsia="Arial Unicode MS"/>
          <w:b/>
          <w:bCs/>
        </w:rPr>
        <w:t>Master of Science</w:t>
      </w:r>
      <w:r w:rsidRPr="00490F3A">
        <w:rPr>
          <w:rFonts w:eastAsia="Arial Unicode MS"/>
          <w:bCs/>
        </w:rPr>
        <w:t>, Biochemistry</w:t>
      </w:r>
      <w:r w:rsidRPr="00490F3A">
        <w:rPr>
          <w:rFonts w:eastAsia="Arial Unicode MS"/>
          <w:bCs/>
        </w:rPr>
        <w:tab/>
      </w:r>
      <w:r w:rsidRPr="00490F3A">
        <w:rPr>
          <w:rFonts w:eastAsia="Arial Unicode MS"/>
          <w:bCs/>
        </w:rPr>
        <w:tab/>
      </w:r>
      <w:r w:rsidRPr="00490F3A">
        <w:rPr>
          <w:rFonts w:eastAsia="Arial Unicode MS"/>
        </w:rPr>
        <w:t>August 2008</w:t>
      </w:r>
    </w:p>
    <w:p w:rsidR="005529FD" w:rsidRPr="00490F3A" w:rsidRDefault="005529FD" w:rsidP="005529FD">
      <w:pPr>
        <w:tabs>
          <w:tab w:val="left" w:pos="1080"/>
          <w:tab w:val="left" w:pos="7560"/>
        </w:tabs>
        <w:spacing w:after="120" w:line="240" w:lineRule="auto"/>
        <w:rPr>
          <w:rFonts w:eastAsia="Arial Unicode MS"/>
          <w:b/>
        </w:rPr>
      </w:pPr>
      <w:r w:rsidRPr="00490F3A">
        <w:rPr>
          <w:rFonts w:eastAsia="Arial Unicode MS"/>
          <w:bCs/>
          <w:iCs/>
        </w:rPr>
        <w:t xml:space="preserve">Purdue University, </w:t>
      </w:r>
      <w:r w:rsidRPr="00490F3A">
        <w:rPr>
          <w:rFonts w:eastAsia="Arial Unicode MS"/>
          <w:iCs/>
        </w:rPr>
        <w:t>West Lafayette, Indiana</w:t>
      </w:r>
      <w:r w:rsidRPr="00490F3A">
        <w:rPr>
          <w:rFonts w:eastAsia="Arial Unicode MS"/>
          <w:b/>
        </w:rPr>
        <w:tab/>
      </w:r>
    </w:p>
    <w:p w:rsidR="005529FD" w:rsidRPr="00490F3A" w:rsidRDefault="005529FD" w:rsidP="005529FD">
      <w:pPr>
        <w:pStyle w:val="Heading3"/>
        <w:tabs>
          <w:tab w:val="clear" w:pos="720"/>
          <w:tab w:val="left" w:pos="360"/>
          <w:tab w:val="left" w:pos="7560"/>
        </w:tabs>
        <w:rPr>
          <w:rFonts w:asciiTheme="minorHAnsi" w:hAnsiTheme="minorHAnsi"/>
          <w:b/>
          <w:i w:val="0"/>
        </w:rPr>
      </w:pPr>
      <w:r w:rsidRPr="00490F3A">
        <w:rPr>
          <w:rFonts w:asciiTheme="minorHAnsi" w:hAnsiTheme="minorHAnsi"/>
          <w:b/>
          <w:bCs/>
          <w:i w:val="0"/>
        </w:rPr>
        <w:t>Bachelor of Science</w:t>
      </w:r>
      <w:r w:rsidRPr="00490F3A">
        <w:rPr>
          <w:rFonts w:asciiTheme="minorHAnsi" w:hAnsiTheme="minorHAnsi"/>
          <w:i w:val="0"/>
        </w:rPr>
        <w:t xml:space="preserve">, Chemistry </w:t>
      </w:r>
      <w:r w:rsidRPr="00490F3A">
        <w:rPr>
          <w:rFonts w:asciiTheme="minorHAnsi" w:hAnsiTheme="minorHAnsi"/>
          <w:i w:val="0"/>
        </w:rPr>
        <w:tab/>
      </w:r>
      <w:r w:rsidRPr="00490F3A">
        <w:rPr>
          <w:rFonts w:asciiTheme="minorHAnsi" w:hAnsiTheme="minorHAnsi"/>
          <w:i w:val="0"/>
        </w:rPr>
        <w:tab/>
      </w:r>
      <w:r w:rsidRPr="00490F3A">
        <w:rPr>
          <w:rFonts w:asciiTheme="minorHAnsi" w:hAnsiTheme="minorHAnsi"/>
          <w:i w:val="0"/>
          <w:iCs/>
        </w:rPr>
        <w:t>May 2004</w:t>
      </w:r>
    </w:p>
    <w:p w:rsidR="005529FD" w:rsidRPr="00490F3A" w:rsidRDefault="005529FD" w:rsidP="005529FD">
      <w:pPr>
        <w:tabs>
          <w:tab w:val="left" w:pos="720"/>
          <w:tab w:val="left" w:pos="7560"/>
        </w:tabs>
        <w:spacing w:after="120" w:line="240" w:lineRule="auto"/>
        <w:rPr>
          <w:rFonts w:eastAsia="Arial Unicode MS"/>
          <w:i/>
        </w:rPr>
      </w:pPr>
      <w:r w:rsidRPr="00490F3A">
        <w:rPr>
          <w:rFonts w:eastAsia="Arial Unicode MS"/>
          <w:bCs/>
          <w:iCs/>
        </w:rPr>
        <w:t xml:space="preserve">University of Michigan, </w:t>
      </w:r>
      <w:r w:rsidRPr="00490F3A">
        <w:rPr>
          <w:rFonts w:eastAsia="Arial Unicode MS"/>
          <w:iCs/>
        </w:rPr>
        <w:t>Ann Arbor, Michigan</w:t>
      </w:r>
    </w:p>
    <w:p w:rsidR="005529FD" w:rsidRPr="00490F3A" w:rsidRDefault="005529FD" w:rsidP="005529FD">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rPr>
        <w:t>Research Experience</w:t>
      </w:r>
    </w:p>
    <w:p w:rsidR="005529FD" w:rsidRPr="00490F3A" w:rsidRDefault="005529FD" w:rsidP="00C80413">
      <w:pPr>
        <w:tabs>
          <w:tab w:val="left" w:pos="7560"/>
        </w:tabs>
        <w:spacing w:after="0" w:line="240" w:lineRule="auto"/>
        <w:jc w:val="both"/>
        <w:rPr>
          <w:rFonts w:eastAsia="Arial Unicode MS"/>
          <w:i/>
          <w:iCs/>
        </w:rPr>
      </w:pPr>
      <w:r w:rsidRPr="00490F3A">
        <w:rPr>
          <w:rFonts w:eastAsia="Arial Unicode MS"/>
          <w:bCs/>
          <w:iCs/>
        </w:rPr>
        <w:t xml:space="preserve">U.S. Naval Research Laboratory, </w:t>
      </w:r>
      <w:r w:rsidRPr="00490F3A">
        <w:rPr>
          <w:rFonts w:eastAsia="Arial Unicode MS"/>
          <w:iCs/>
        </w:rPr>
        <w:t>Washington, DC</w:t>
      </w:r>
      <w:r w:rsidRPr="00490F3A">
        <w:rPr>
          <w:rFonts w:eastAsia="Arial Unicode MS"/>
        </w:rPr>
        <w:t xml:space="preserve"> </w:t>
      </w:r>
      <w:r w:rsidRPr="00490F3A">
        <w:rPr>
          <w:rFonts w:eastAsia="Arial Unicode MS"/>
        </w:rPr>
        <w:tab/>
      </w:r>
      <w:r w:rsidRPr="00490F3A">
        <w:rPr>
          <w:rFonts w:eastAsia="Arial Unicode MS"/>
        </w:rPr>
        <w:tab/>
        <w:t>Aug 2014 – present</w:t>
      </w:r>
    </w:p>
    <w:p w:rsidR="005529FD" w:rsidRPr="00490F3A" w:rsidRDefault="005529FD" w:rsidP="00C80413">
      <w:pPr>
        <w:tabs>
          <w:tab w:val="left" w:pos="360"/>
          <w:tab w:val="left" w:pos="7560"/>
        </w:tabs>
        <w:spacing w:after="0" w:line="240" w:lineRule="auto"/>
        <w:jc w:val="both"/>
        <w:rPr>
          <w:rFonts w:eastAsia="Arial Unicode MS"/>
        </w:rPr>
      </w:pPr>
      <w:r w:rsidRPr="00490F3A">
        <w:rPr>
          <w:rFonts w:eastAsia="Arial Unicode MS"/>
          <w:bCs/>
          <w:iCs/>
        </w:rPr>
        <w:t>Research Chemist,</w:t>
      </w:r>
      <w:r w:rsidRPr="00490F3A">
        <w:rPr>
          <w:rFonts w:eastAsia="Arial Unicode MS"/>
        </w:rPr>
        <w:t xml:space="preserve"> </w:t>
      </w:r>
      <w:r w:rsidRPr="00490F3A">
        <w:rPr>
          <w:rFonts w:eastAsia="Arial Unicode MS"/>
          <w:iCs/>
        </w:rPr>
        <w:t>Optical Sciences Division</w:t>
      </w:r>
      <w:r w:rsidRPr="00490F3A">
        <w:rPr>
          <w:rFonts w:eastAsia="Arial Unicode MS"/>
        </w:rPr>
        <w:tab/>
      </w:r>
      <w:r w:rsidRPr="00490F3A">
        <w:rPr>
          <w:rFonts w:eastAsia="Arial Unicode MS"/>
        </w:rPr>
        <w:tab/>
      </w:r>
      <w:r w:rsidRPr="00490F3A">
        <w:rPr>
          <w:rFonts w:eastAsia="Arial Unicode MS"/>
        </w:rPr>
        <w:tab/>
      </w:r>
    </w:p>
    <w:p w:rsidR="00F5454E" w:rsidRPr="00490F3A" w:rsidRDefault="00F5454E" w:rsidP="00C80413">
      <w:pPr>
        <w:pStyle w:val="ListParagraph"/>
        <w:numPr>
          <w:ilvl w:val="0"/>
          <w:numId w:val="9"/>
        </w:numPr>
        <w:tabs>
          <w:tab w:val="left" w:pos="7560"/>
        </w:tabs>
        <w:ind w:left="540" w:hanging="180"/>
        <w:jc w:val="both"/>
        <w:rPr>
          <w:rFonts w:asciiTheme="minorHAnsi" w:eastAsia="Arial Unicode MS" w:hAnsiTheme="minorHAnsi"/>
          <w:bCs/>
          <w:iCs/>
          <w:sz w:val="22"/>
          <w:szCs w:val="22"/>
        </w:rPr>
      </w:pPr>
      <w:r w:rsidRPr="00490F3A">
        <w:rPr>
          <w:rFonts w:asciiTheme="minorHAnsi" w:eastAsia="Arial Unicode MS" w:hAnsiTheme="minorHAnsi"/>
          <w:sz w:val="22"/>
          <w:szCs w:val="22"/>
        </w:rPr>
        <w:t>D</w:t>
      </w:r>
      <w:r>
        <w:rPr>
          <w:rFonts w:asciiTheme="minorHAnsi" w:eastAsia="Arial Unicode MS" w:hAnsiTheme="minorHAnsi"/>
          <w:bCs/>
          <w:iCs/>
          <w:sz w:val="22"/>
          <w:szCs w:val="22"/>
        </w:rPr>
        <w:t>eveloping</w:t>
      </w:r>
      <w:r w:rsidRPr="00697060">
        <w:rPr>
          <w:rFonts w:asciiTheme="minorHAnsi" w:eastAsia="Arial Unicode MS" w:hAnsiTheme="minorHAnsi"/>
          <w:bCs/>
          <w:iCs/>
          <w:sz w:val="22"/>
          <w:szCs w:val="22"/>
        </w:rPr>
        <w:t xml:space="preserve"> </w:t>
      </w:r>
      <w:r w:rsidRPr="00490F3A">
        <w:rPr>
          <w:rFonts w:asciiTheme="minorHAnsi" w:eastAsia="Arial Unicode MS" w:hAnsiTheme="minorHAnsi"/>
          <w:bCs/>
          <w:iCs/>
          <w:sz w:val="22"/>
          <w:szCs w:val="22"/>
        </w:rPr>
        <w:t>polymer</w:t>
      </w:r>
      <w:r>
        <w:rPr>
          <w:rFonts w:asciiTheme="minorHAnsi" w:eastAsia="Arial Unicode MS" w:hAnsiTheme="minorHAnsi"/>
          <w:bCs/>
          <w:iCs/>
          <w:sz w:val="22"/>
          <w:szCs w:val="22"/>
        </w:rPr>
        <w:t>ic material</w:t>
      </w:r>
      <w:r w:rsidRPr="00490F3A">
        <w:rPr>
          <w:rFonts w:asciiTheme="minorHAnsi" w:eastAsia="Arial Unicode MS" w:hAnsiTheme="minorHAnsi"/>
          <w:bCs/>
          <w:iCs/>
          <w:sz w:val="22"/>
          <w:szCs w:val="22"/>
        </w:rPr>
        <w:t>s for use in high-p</w:t>
      </w:r>
      <w:r>
        <w:rPr>
          <w:rFonts w:asciiTheme="minorHAnsi" w:eastAsia="Arial Unicode MS" w:hAnsiTheme="minorHAnsi"/>
          <w:bCs/>
          <w:iCs/>
          <w:sz w:val="22"/>
          <w:szCs w:val="22"/>
        </w:rPr>
        <w:t xml:space="preserve">erformance optical </w:t>
      </w:r>
      <w:r w:rsidR="0078074D">
        <w:rPr>
          <w:rFonts w:asciiTheme="minorHAnsi" w:eastAsia="Arial Unicode MS" w:hAnsiTheme="minorHAnsi"/>
          <w:bCs/>
          <w:iCs/>
          <w:sz w:val="22"/>
          <w:szCs w:val="22"/>
        </w:rPr>
        <w:t xml:space="preserve">applications </w:t>
      </w:r>
      <w:r>
        <w:rPr>
          <w:rFonts w:asciiTheme="minorHAnsi" w:eastAsia="Arial Unicode MS" w:hAnsiTheme="minorHAnsi"/>
          <w:bCs/>
          <w:iCs/>
          <w:sz w:val="22"/>
          <w:szCs w:val="22"/>
        </w:rPr>
        <w:t>via sulfur chemistries.</w:t>
      </w:r>
    </w:p>
    <w:p w:rsidR="00F5454E" w:rsidRPr="00490F3A" w:rsidRDefault="00F5454E" w:rsidP="00C80413">
      <w:pPr>
        <w:pStyle w:val="ListParagraph"/>
        <w:numPr>
          <w:ilvl w:val="0"/>
          <w:numId w:val="9"/>
        </w:numPr>
        <w:tabs>
          <w:tab w:val="left" w:pos="7560"/>
        </w:tabs>
        <w:spacing w:after="120"/>
        <w:ind w:left="547" w:hanging="187"/>
        <w:jc w:val="both"/>
        <w:rPr>
          <w:rFonts w:asciiTheme="minorHAnsi" w:eastAsia="Arial Unicode MS" w:hAnsiTheme="minorHAnsi"/>
          <w:bCs/>
          <w:iCs/>
          <w:sz w:val="22"/>
          <w:szCs w:val="22"/>
        </w:rPr>
      </w:pPr>
      <w:r>
        <w:rPr>
          <w:rFonts w:asciiTheme="minorHAnsi" w:eastAsia="Arial Unicode MS" w:hAnsiTheme="minorHAnsi"/>
          <w:bCs/>
          <w:iCs/>
          <w:sz w:val="22"/>
          <w:szCs w:val="22"/>
        </w:rPr>
        <w:t xml:space="preserve">Synthesizing unique (luminescent) nanocomposite </w:t>
      </w:r>
      <w:r w:rsidR="0061612F">
        <w:rPr>
          <w:rFonts w:asciiTheme="minorHAnsi" w:eastAsia="Arial Unicode MS" w:hAnsiTheme="minorHAnsi"/>
          <w:bCs/>
          <w:iCs/>
          <w:sz w:val="22"/>
          <w:szCs w:val="22"/>
        </w:rPr>
        <w:t>polymer</w:t>
      </w:r>
      <w:r>
        <w:rPr>
          <w:rFonts w:asciiTheme="minorHAnsi" w:eastAsia="Arial Unicode MS" w:hAnsiTheme="minorHAnsi"/>
          <w:bCs/>
          <w:iCs/>
          <w:sz w:val="22"/>
          <w:szCs w:val="22"/>
        </w:rPr>
        <w:t>s for use in Additive Manufacturing.</w:t>
      </w:r>
    </w:p>
    <w:p w:rsidR="005529FD" w:rsidRPr="00490F3A" w:rsidRDefault="005529FD" w:rsidP="00C80413">
      <w:pPr>
        <w:pStyle w:val="ListParagraph"/>
        <w:numPr>
          <w:ilvl w:val="0"/>
          <w:numId w:val="9"/>
        </w:numPr>
        <w:tabs>
          <w:tab w:val="left" w:pos="7560"/>
        </w:tabs>
        <w:ind w:left="540" w:hanging="180"/>
        <w:jc w:val="both"/>
        <w:rPr>
          <w:rFonts w:asciiTheme="minorHAnsi" w:eastAsia="Arial Unicode MS" w:hAnsiTheme="minorHAnsi"/>
          <w:bCs/>
          <w:iCs/>
          <w:sz w:val="22"/>
          <w:szCs w:val="22"/>
        </w:rPr>
      </w:pPr>
      <w:r w:rsidRPr="00490F3A">
        <w:rPr>
          <w:rFonts w:asciiTheme="minorHAnsi" w:eastAsia="Arial Unicode MS" w:hAnsiTheme="minorHAnsi"/>
          <w:sz w:val="22"/>
          <w:szCs w:val="22"/>
        </w:rPr>
        <w:t>D</w:t>
      </w:r>
      <w:r>
        <w:rPr>
          <w:rFonts w:asciiTheme="minorHAnsi" w:eastAsia="Arial Unicode MS" w:hAnsiTheme="minorHAnsi"/>
          <w:bCs/>
          <w:iCs/>
          <w:sz w:val="22"/>
          <w:szCs w:val="22"/>
        </w:rPr>
        <w:t>eveloping</w:t>
      </w:r>
      <w:r w:rsidRPr="00697060">
        <w:rPr>
          <w:rFonts w:asciiTheme="minorHAnsi" w:eastAsia="Arial Unicode MS" w:hAnsiTheme="minorHAnsi"/>
          <w:bCs/>
          <w:iCs/>
          <w:sz w:val="22"/>
          <w:szCs w:val="22"/>
        </w:rPr>
        <w:t xml:space="preserve"> </w:t>
      </w:r>
      <w:r w:rsidRPr="00490F3A">
        <w:rPr>
          <w:rFonts w:asciiTheme="minorHAnsi" w:eastAsia="Arial Unicode MS" w:hAnsiTheme="minorHAnsi"/>
          <w:bCs/>
          <w:iCs/>
          <w:sz w:val="22"/>
          <w:szCs w:val="22"/>
        </w:rPr>
        <w:t xml:space="preserve">chalcogenide-based polymers for use in </w:t>
      </w:r>
      <w:r w:rsidR="0078074D">
        <w:rPr>
          <w:rFonts w:asciiTheme="minorHAnsi" w:eastAsia="Arial Unicode MS" w:hAnsiTheme="minorHAnsi"/>
          <w:bCs/>
          <w:iCs/>
          <w:sz w:val="22"/>
          <w:szCs w:val="22"/>
        </w:rPr>
        <w:t xml:space="preserve">rechargeable </w:t>
      </w:r>
      <w:r w:rsidR="00C36EA2">
        <w:rPr>
          <w:rFonts w:asciiTheme="minorHAnsi" w:eastAsia="Arial Unicode MS" w:hAnsiTheme="minorHAnsi"/>
          <w:bCs/>
          <w:iCs/>
          <w:sz w:val="22"/>
          <w:szCs w:val="22"/>
        </w:rPr>
        <w:t>battery and energy</w:t>
      </w:r>
      <w:r w:rsidRPr="00490F3A">
        <w:rPr>
          <w:rFonts w:asciiTheme="minorHAnsi" w:eastAsia="Arial Unicode MS" w:hAnsiTheme="minorHAnsi"/>
          <w:bCs/>
          <w:iCs/>
          <w:sz w:val="22"/>
          <w:szCs w:val="22"/>
        </w:rPr>
        <w:t xml:space="preserve"> applications.</w:t>
      </w:r>
    </w:p>
    <w:p w:rsidR="005529FD" w:rsidRDefault="005529FD" w:rsidP="00C80413">
      <w:pPr>
        <w:pStyle w:val="ListParagraph"/>
        <w:numPr>
          <w:ilvl w:val="0"/>
          <w:numId w:val="9"/>
        </w:numPr>
        <w:tabs>
          <w:tab w:val="left" w:pos="7560"/>
        </w:tabs>
        <w:spacing w:after="120"/>
        <w:ind w:left="547" w:hanging="187"/>
        <w:jc w:val="both"/>
        <w:rPr>
          <w:rFonts w:asciiTheme="minorHAnsi" w:eastAsia="Arial Unicode MS" w:hAnsiTheme="minorHAnsi"/>
          <w:bCs/>
          <w:iCs/>
          <w:sz w:val="22"/>
          <w:szCs w:val="22"/>
        </w:rPr>
      </w:pPr>
      <w:r w:rsidRPr="00490F3A">
        <w:rPr>
          <w:rFonts w:asciiTheme="minorHAnsi" w:eastAsia="Arial Unicode MS" w:hAnsiTheme="minorHAnsi"/>
          <w:bCs/>
          <w:iCs/>
          <w:sz w:val="22"/>
          <w:szCs w:val="22"/>
        </w:rPr>
        <w:t xml:space="preserve">Chemically modifying nanostructured, IR-transmitting </w:t>
      </w:r>
      <w:r w:rsidR="007943D1">
        <w:rPr>
          <w:rFonts w:asciiTheme="minorHAnsi" w:eastAsia="Arial Unicode MS" w:hAnsiTheme="minorHAnsi"/>
          <w:bCs/>
          <w:iCs/>
          <w:sz w:val="22"/>
          <w:szCs w:val="22"/>
        </w:rPr>
        <w:t xml:space="preserve">substrates to impart </w:t>
      </w:r>
      <w:r w:rsidRPr="00490F3A">
        <w:rPr>
          <w:rFonts w:asciiTheme="minorHAnsi" w:eastAsia="Arial Unicode MS" w:hAnsiTheme="minorHAnsi"/>
          <w:bCs/>
          <w:iCs/>
          <w:sz w:val="22"/>
          <w:szCs w:val="22"/>
        </w:rPr>
        <w:t>superhydrophobicity.</w:t>
      </w:r>
    </w:p>
    <w:p w:rsidR="0078074D" w:rsidRPr="00490F3A" w:rsidRDefault="0078074D" w:rsidP="00C80413">
      <w:pPr>
        <w:pStyle w:val="ListParagraph"/>
        <w:numPr>
          <w:ilvl w:val="0"/>
          <w:numId w:val="9"/>
        </w:numPr>
        <w:tabs>
          <w:tab w:val="left" w:pos="7560"/>
        </w:tabs>
        <w:spacing w:after="120"/>
        <w:ind w:left="547" w:hanging="187"/>
        <w:jc w:val="both"/>
        <w:rPr>
          <w:rFonts w:asciiTheme="minorHAnsi" w:eastAsia="Arial Unicode MS" w:hAnsiTheme="minorHAnsi"/>
          <w:bCs/>
          <w:iCs/>
          <w:sz w:val="22"/>
          <w:szCs w:val="22"/>
        </w:rPr>
      </w:pPr>
      <w:r>
        <w:rPr>
          <w:rFonts w:asciiTheme="minorHAnsi" w:eastAsia="Arial Unicode MS" w:hAnsiTheme="minorHAnsi"/>
          <w:bCs/>
          <w:iCs/>
          <w:sz w:val="22"/>
          <w:szCs w:val="22"/>
        </w:rPr>
        <w:t>Manufacturing unique polymer nanocomposite materials for use as high-powered laser claddings.</w:t>
      </w:r>
    </w:p>
    <w:p w:rsidR="005529FD" w:rsidRPr="00490F3A" w:rsidRDefault="005529FD" w:rsidP="00C80413">
      <w:pPr>
        <w:tabs>
          <w:tab w:val="left" w:pos="7560"/>
        </w:tabs>
        <w:spacing w:after="0" w:line="240" w:lineRule="auto"/>
        <w:jc w:val="both"/>
        <w:rPr>
          <w:rFonts w:eastAsia="Arial Unicode MS"/>
          <w:iCs/>
        </w:rPr>
      </w:pPr>
      <w:r w:rsidRPr="00490F3A">
        <w:rPr>
          <w:rFonts w:eastAsia="Arial Unicode MS"/>
          <w:bCs/>
          <w:iCs/>
        </w:rPr>
        <w:t>U.S. Naval Research Laboratory</w:t>
      </w:r>
      <w:r w:rsidRPr="00490F3A">
        <w:rPr>
          <w:rFonts w:eastAsia="Arial Unicode MS"/>
        </w:rPr>
        <w:t xml:space="preserve">, </w:t>
      </w:r>
      <w:r w:rsidRPr="00490F3A">
        <w:rPr>
          <w:rFonts w:eastAsia="Arial Unicode MS"/>
          <w:iCs/>
        </w:rPr>
        <w:t>Washington, DC</w:t>
      </w:r>
      <w:r w:rsidRPr="00490F3A">
        <w:rPr>
          <w:rFonts w:eastAsia="Arial Unicode MS"/>
        </w:rPr>
        <w:t xml:space="preserve"> </w:t>
      </w:r>
      <w:r w:rsidRPr="00490F3A">
        <w:rPr>
          <w:rFonts w:eastAsia="Arial Unicode MS"/>
        </w:rPr>
        <w:tab/>
      </w:r>
      <w:r w:rsidRPr="00490F3A">
        <w:rPr>
          <w:rFonts w:eastAsia="Arial Unicode MS"/>
        </w:rPr>
        <w:tab/>
        <w:t>May 2011 – Aug 2014</w:t>
      </w:r>
    </w:p>
    <w:p w:rsidR="005529FD" w:rsidRPr="00490F3A" w:rsidRDefault="005529FD" w:rsidP="00C80413">
      <w:pPr>
        <w:tabs>
          <w:tab w:val="left" w:pos="720"/>
          <w:tab w:val="left" w:pos="7560"/>
        </w:tabs>
        <w:spacing w:after="0" w:line="240" w:lineRule="auto"/>
        <w:jc w:val="both"/>
        <w:rPr>
          <w:rFonts w:eastAsia="Arial Unicode MS"/>
        </w:rPr>
      </w:pPr>
      <w:r w:rsidRPr="00490F3A">
        <w:rPr>
          <w:rFonts w:eastAsia="Arial Unicode MS"/>
          <w:bCs/>
          <w:iCs/>
        </w:rPr>
        <w:t>Post-Doctoral Research,</w:t>
      </w:r>
      <w:r w:rsidRPr="00490F3A">
        <w:rPr>
          <w:rFonts w:eastAsia="Arial Unicode MS"/>
        </w:rPr>
        <w:t xml:space="preserve"> </w:t>
      </w:r>
      <w:r w:rsidRPr="00490F3A">
        <w:rPr>
          <w:rFonts w:eastAsia="Arial Unicode MS"/>
          <w:iCs/>
        </w:rPr>
        <w:t>Center for Bio/Molecular Science &amp; Engineering</w:t>
      </w:r>
      <w:r w:rsidRPr="00490F3A">
        <w:rPr>
          <w:rFonts w:eastAsia="Arial Unicode MS"/>
          <w:b/>
        </w:rPr>
        <w:t xml:space="preserve"> </w:t>
      </w:r>
    </w:p>
    <w:p w:rsidR="005529FD" w:rsidRPr="00490F3A" w:rsidRDefault="005529FD" w:rsidP="00C80413">
      <w:pPr>
        <w:tabs>
          <w:tab w:val="left" w:pos="720"/>
          <w:tab w:val="left" w:pos="7560"/>
        </w:tabs>
        <w:spacing w:after="0" w:line="240" w:lineRule="auto"/>
        <w:jc w:val="both"/>
        <w:rPr>
          <w:rFonts w:eastAsia="Arial Unicode MS"/>
        </w:rPr>
      </w:pPr>
      <w:r>
        <w:rPr>
          <w:rFonts w:eastAsia="Arial Unicode MS"/>
        </w:rPr>
        <w:t>Advisor: Professor</w:t>
      </w:r>
      <w:r w:rsidRPr="00490F3A">
        <w:rPr>
          <w:rFonts w:eastAsia="Arial Unicode MS"/>
        </w:rPr>
        <w:t xml:space="preserve"> Frances S. Ligler</w:t>
      </w:r>
      <w:r w:rsidRPr="00490F3A">
        <w:rPr>
          <w:rFonts w:eastAsia="Arial Unicode MS"/>
          <w:i/>
        </w:rPr>
        <w:tab/>
      </w:r>
      <w:r w:rsidRPr="00490F3A">
        <w:rPr>
          <w:rFonts w:eastAsia="Arial Unicode MS"/>
          <w:i/>
        </w:rPr>
        <w:tab/>
      </w:r>
    </w:p>
    <w:p w:rsidR="005529FD" w:rsidRPr="00490F3A" w:rsidRDefault="005529FD" w:rsidP="00C80413">
      <w:pPr>
        <w:numPr>
          <w:ilvl w:val="0"/>
          <w:numId w:val="1"/>
        </w:numPr>
        <w:tabs>
          <w:tab w:val="clear" w:pos="1800"/>
          <w:tab w:val="num" w:pos="540"/>
        </w:tabs>
        <w:spacing w:after="0" w:line="240" w:lineRule="auto"/>
        <w:ind w:left="540" w:hanging="180"/>
        <w:jc w:val="both"/>
        <w:rPr>
          <w:rFonts w:eastAsia="Arial Unicode MS"/>
          <w:b/>
          <w:bCs/>
          <w:i/>
          <w:iCs/>
        </w:rPr>
      </w:pPr>
      <w:r w:rsidRPr="00490F3A">
        <w:rPr>
          <w:rFonts w:eastAsia="Arial Unicode MS"/>
        </w:rPr>
        <w:t>D</w:t>
      </w:r>
      <w:r w:rsidRPr="00490F3A">
        <w:rPr>
          <w:rFonts w:eastAsia="Arial Unicode MS"/>
          <w:bCs/>
          <w:iCs/>
        </w:rPr>
        <w:t xml:space="preserve">eveloped multifunctional, modifiable polymer films and fibers for use as sensors and smart materials. </w:t>
      </w:r>
    </w:p>
    <w:p w:rsidR="005529FD" w:rsidRPr="00490F3A" w:rsidRDefault="005529FD" w:rsidP="00C80413">
      <w:pPr>
        <w:numPr>
          <w:ilvl w:val="0"/>
          <w:numId w:val="1"/>
        </w:numPr>
        <w:tabs>
          <w:tab w:val="clear" w:pos="1800"/>
          <w:tab w:val="num" w:pos="540"/>
        </w:tabs>
        <w:spacing w:after="0" w:line="240" w:lineRule="auto"/>
        <w:ind w:left="540" w:hanging="180"/>
        <w:jc w:val="both"/>
        <w:rPr>
          <w:rFonts w:eastAsia="Arial Unicode MS"/>
          <w:b/>
          <w:bCs/>
          <w:i/>
          <w:iCs/>
        </w:rPr>
      </w:pPr>
      <w:r w:rsidRPr="00490F3A">
        <w:rPr>
          <w:rFonts w:eastAsia="Arial Unicode MS"/>
          <w:bCs/>
          <w:iCs/>
        </w:rPr>
        <w:t>Incorporated nanoparticles into thiol-based polymers to form optical</w:t>
      </w:r>
      <w:r w:rsidR="00AD5279">
        <w:rPr>
          <w:rFonts w:eastAsia="Arial Unicode MS"/>
          <w:bCs/>
          <w:iCs/>
        </w:rPr>
        <w:t>,</w:t>
      </w:r>
      <w:r w:rsidRPr="00490F3A">
        <w:rPr>
          <w:rFonts w:eastAsia="Arial Unicode MS"/>
          <w:bCs/>
          <w:iCs/>
        </w:rPr>
        <w:t xml:space="preserve"> SERS-active nanocomposite materials. </w:t>
      </w:r>
    </w:p>
    <w:p w:rsidR="005529FD" w:rsidRPr="00490F3A" w:rsidRDefault="00AD5279" w:rsidP="00C80413">
      <w:pPr>
        <w:numPr>
          <w:ilvl w:val="0"/>
          <w:numId w:val="1"/>
        </w:numPr>
        <w:tabs>
          <w:tab w:val="clear" w:pos="1800"/>
          <w:tab w:val="num" w:pos="540"/>
        </w:tabs>
        <w:spacing w:after="120" w:line="240" w:lineRule="auto"/>
        <w:ind w:left="547" w:hanging="187"/>
        <w:jc w:val="both"/>
        <w:rPr>
          <w:rFonts w:eastAsia="Arial Unicode MS"/>
          <w:b/>
          <w:bCs/>
          <w:i/>
          <w:iCs/>
        </w:rPr>
      </w:pPr>
      <w:r>
        <w:rPr>
          <w:rFonts w:eastAsia="Arial Unicode MS"/>
          <w:bCs/>
          <w:iCs/>
        </w:rPr>
        <w:t>Fabricated</w:t>
      </w:r>
      <w:r w:rsidR="005529FD" w:rsidRPr="00490F3A">
        <w:rPr>
          <w:rFonts w:eastAsia="Arial Unicode MS"/>
          <w:bCs/>
          <w:iCs/>
        </w:rPr>
        <w:t xml:space="preserve"> micron-scale fibers into various specific shapes and sizes</w:t>
      </w:r>
      <w:r w:rsidR="005529FD" w:rsidRPr="00490F3A">
        <w:rPr>
          <w:rFonts w:eastAsia="Arial Unicode MS"/>
        </w:rPr>
        <w:t xml:space="preserve">, </w:t>
      </w:r>
      <w:r w:rsidR="005529FD" w:rsidRPr="00490F3A">
        <w:rPr>
          <w:rFonts w:eastAsia="Arial Unicode MS"/>
          <w:bCs/>
          <w:iCs/>
        </w:rPr>
        <w:t>using</w:t>
      </w:r>
      <w:r w:rsidR="005529FD" w:rsidRPr="00490F3A">
        <w:rPr>
          <w:rFonts w:eastAsia="Arial Unicode MS"/>
        </w:rPr>
        <w:t xml:space="preserve"> </w:t>
      </w:r>
      <w:r w:rsidR="005529FD" w:rsidRPr="00490F3A">
        <w:rPr>
          <w:rFonts w:eastAsia="Arial Unicode MS"/>
          <w:bCs/>
          <w:iCs/>
        </w:rPr>
        <w:t>microfluidics, in order to impart increased strength to composite materials made from the fibers.</w:t>
      </w:r>
    </w:p>
    <w:p w:rsidR="005529FD" w:rsidRPr="00490F3A" w:rsidRDefault="005529FD" w:rsidP="00C80413">
      <w:pPr>
        <w:tabs>
          <w:tab w:val="left" w:pos="7560"/>
        </w:tabs>
        <w:spacing w:after="0" w:line="240" w:lineRule="auto"/>
        <w:jc w:val="both"/>
        <w:rPr>
          <w:rFonts w:eastAsia="Arial Unicode MS"/>
          <w:iCs/>
        </w:rPr>
      </w:pPr>
      <w:r w:rsidRPr="00490F3A">
        <w:rPr>
          <w:rFonts w:eastAsia="Arial Unicode MS"/>
          <w:bCs/>
          <w:iCs/>
        </w:rPr>
        <w:t>Purdue University,</w:t>
      </w:r>
      <w:r w:rsidRPr="00490F3A">
        <w:rPr>
          <w:rFonts w:eastAsia="Arial Unicode MS"/>
          <w:iCs/>
        </w:rPr>
        <w:t xml:space="preserve"> West Lafayette, Indiana</w:t>
      </w:r>
      <w:r w:rsidRPr="00490F3A">
        <w:rPr>
          <w:rFonts w:eastAsia="Arial Unicode MS"/>
        </w:rPr>
        <w:tab/>
      </w:r>
      <w:r w:rsidRPr="00490F3A">
        <w:rPr>
          <w:rFonts w:eastAsia="Arial Unicode MS"/>
        </w:rPr>
        <w:tab/>
        <w:t>Jan 2008 – Dec 2010</w:t>
      </w:r>
    </w:p>
    <w:p w:rsidR="005529FD" w:rsidRPr="00490F3A" w:rsidRDefault="005529FD" w:rsidP="00C80413">
      <w:pPr>
        <w:tabs>
          <w:tab w:val="left" w:pos="1080"/>
          <w:tab w:val="left" w:pos="7560"/>
        </w:tabs>
        <w:spacing w:after="0" w:line="240" w:lineRule="auto"/>
        <w:jc w:val="both"/>
        <w:rPr>
          <w:rFonts w:eastAsia="Arial Unicode MS"/>
        </w:rPr>
      </w:pPr>
      <w:r w:rsidRPr="00490F3A">
        <w:rPr>
          <w:rFonts w:eastAsia="Arial Unicode MS"/>
          <w:bCs/>
          <w:iCs/>
        </w:rPr>
        <w:t>Doctoral Degree (Ph.D.),</w:t>
      </w:r>
      <w:r w:rsidRPr="00490F3A">
        <w:rPr>
          <w:rFonts w:eastAsia="Arial Unicode MS"/>
        </w:rPr>
        <w:t xml:space="preserve"> </w:t>
      </w:r>
      <w:r w:rsidRPr="00490F3A">
        <w:rPr>
          <w:rFonts w:eastAsia="Arial Unicode MS"/>
          <w:iCs/>
        </w:rPr>
        <w:t>Chemistry Department</w:t>
      </w:r>
      <w:r w:rsidRPr="00490F3A">
        <w:rPr>
          <w:rFonts w:eastAsia="Arial Unicode MS"/>
        </w:rPr>
        <w:t xml:space="preserve"> </w:t>
      </w:r>
    </w:p>
    <w:p w:rsidR="005529FD" w:rsidRPr="00490F3A" w:rsidRDefault="005529FD" w:rsidP="00C80413">
      <w:pPr>
        <w:tabs>
          <w:tab w:val="left" w:pos="1080"/>
          <w:tab w:val="left" w:pos="7560"/>
        </w:tabs>
        <w:spacing w:after="0" w:line="240" w:lineRule="auto"/>
        <w:jc w:val="both"/>
        <w:rPr>
          <w:rFonts w:eastAsia="Arial Unicode MS"/>
        </w:rPr>
      </w:pPr>
      <w:r w:rsidRPr="00490F3A">
        <w:rPr>
          <w:rFonts w:eastAsia="Arial Unicode MS"/>
        </w:rPr>
        <w:t>Advisor: Prof</w:t>
      </w:r>
      <w:r>
        <w:rPr>
          <w:rFonts w:eastAsia="Arial Unicode MS"/>
        </w:rPr>
        <w:t>essor</w:t>
      </w:r>
      <w:r w:rsidRPr="00490F3A">
        <w:rPr>
          <w:rFonts w:eastAsia="Arial Unicode MS"/>
        </w:rPr>
        <w:t xml:space="preserve"> Tong Ren</w:t>
      </w:r>
      <w:r w:rsidRPr="00490F3A">
        <w:rPr>
          <w:rFonts w:eastAsia="Arial Unicode MS"/>
        </w:rPr>
        <w:tab/>
      </w:r>
      <w:r w:rsidRPr="00490F3A">
        <w:rPr>
          <w:rFonts w:eastAsia="Arial Unicode MS"/>
        </w:rPr>
        <w:tab/>
      </w:r>
    </w:p>
    <w:p w:rsidR="005529FD" w:rsidRPr="00490F3A" w:rsidRDefault="005529FD" w:rsidP="00C80413">
      <w:pPr>
        <w:numPr>
          <w:ilvl w:val="0"/>
          <w:numId w:val="1"/>
        </w:numPr>
        <w:tabs>
          <w:tab w:val="clear" w:pos="1800"/>
          <w:tab w:val="num" w:pos="540"/>
        </w:tabs>
        <w:spacing w:after="0" w:line="240" w:lineRule="auto"/>
        <w:ind w:left="540" w:hanging="180"/>
        <w:jc w:val="both"/>
        <w:rPr>
          <w:rFonts w:eastAsia="Arial Unicode MS"/>
          <w:b/>
          <w:bCs/>
          <w:i/>
          <w:iCs/>
        </w:rPr>
      </w:pPr>
      <w:r w:rsidRPr="00490F3A">
        <w:rPr>
          <w:rFonts w:eastAsia="Arial Unicode MS"/>
        </w:rPr>
        <w:t xml:space="preserve">Synthesized novel diruthenium compounds to evaluate their ability to modulate electron transfer when equatorially chelated by ferrocene carboxylate ligands.  </w:t>
      </w:r>
    </w:p>
    <w:p w:rsidR="005529FD" w:rsidRPr="00490F3A" w:rsidRDefault="005529FD" w:rsidP="00C80413">
      <w:pPr>
        <w:numPr>
          <w:ilvl w:val="0"/>
          <w:numId w:val="1"/>
        </w:numPr>
        <w:tabs>
          <w:tab w:val="clear" w:pos="1800"/>
          <w:tab w:val="num" w:pos="540"/>
        </w:tabs>
        <w:spacing w:after="0" w:line="240" w:lineRule="auto"/>
        <w:ind w:left="540" w:hanging="180"/>
        <w:jc w:val="both"/>
        <w:rPr>
          <w:rFonts w:eastAsia="Arial Unicode MS"/>
        </w:rPr>
      </w:pPr>
      <w:r w:rsidRPr="00490F3A">
        <w:rPr>
          <w:rFonts w:eastAsia="Arial Unicode MS"/>
        </w:rPr>
        <w:t xml:space="preserve">Cross-coupled diruthenium complexes to nucleobases, nucleosides and nucleotides for use as </w:t>
      </w:r>
      <w:smartTag w:uri="urn:schemas-microsoft-com:office:smarttags" w:element="stockticker">
        <w:r w:rsidRPr="00490F3A">
          <w:rPr>
            <w:rFonts w:eastAsia="Arial Unicode MS"/>
          </w:rPr>
          <w:t xml:space="preserve">DNA </w:t>
        </w:r>
      </w:smartTag>
      <w:r w:rsidRPr="00490F3A">
        <w:rPr>
          <w:rFonts w:eastAsia="Arial Unicode MS"/>
        </w:rPr>
        <w:t>single nucleotide polymorphism (SNP) biosensor detectors.</w:t>
      </w:r>
    </w:p>
    <w:p w:rsidR="005529FD" w:rsidRPr="00490F3A" w:rsidRDefault="005529FD" w:rsidP="00C80413">
      <w:pPr>
        <w:numPr>
          <w:ilvl w:val="0"/>
          <w:numId w:val="1"/>
        </w:numPr>
        <w:tabs>
          <w:tab w:val="clear" w:pos="1800"/>
          <w:tab w:val="num" w:pos="540"/>
        </w:tabs>
        <w:spacing w:after="120" w:line="240" w:lineRule="auto"/>
        <w:ind w:left="547" w:hanging="187"/>
        <w:jc w:val="both"/>
        <w:rPr>
          <w:rFonts w:eastAsia="Arial Unicode MS"/>
        </w:rPr>
      </w:pPr>
      <w:r w:rsidRPr="00490F3A">
        <w:rPr>
          <w:rFonts w:eastAsia="Arial Unicode MS"/>
        </w:rPr>
        <w:t xml:space="preserve">Bound bidentate ligands and nucleotides to diruthenium complexes to investigate anti-viral properties.  </w:t>
      </w:r>
    </w:p>
    <w:p w:rsidR="005529FD" w:rsidRPr="00490F3A" w:rsidRDefault="005529FD" w:rsidP="00C80413">
      <w:pPr>
        <w:tabs>
          <w:tab w:val="left" w:pos="7560"/>
        </w:tabs>
        <w:spacing w:after="0" w:line="240" w:lineRule="auto"/>
        <w:jc w:val="both"/>
        <w:rPr>
          <w:rFonts w:eastAsia="Arial Unicode MS"/>
          <w:iCs/>
        </w:rPr>
      </w:pPr>
      <w:r w:rsidRPr="00490F3A">
        <w:rPr>
          <w:rFonts w:eastAsia="Arial Unicode MS"/>
          <w:bCs/>
          <w:iCs/>
        </w:rPr>
        <w:t xml:space="preserve">Purdue University, </w:t>
      </w:r>
      <w:r w:rsidRPr="00490F3A">
        <w:rPr>
          <w:rFonts w:eastAsia="Arial Unicode MS"/>
          <w:iCs/>
        </w:rPr>
        <w:t>West Lafayette, Indiana</w:t>
      </w:r>
      <w:r w:rsidRPr="00490F3A">
        <w:rPr>
          <w:rFonts w:eastAsia="Arial Unicode MS"/>
        </w:rPr>
        <w:tab/>
      </w:r>
      <w:r w:rsidRPr="00490F3A">
        <w:rPr>
          <w:rFonts w:eastAsia="Arial Unicode MS"/>
        </w:rPr>
        <w:tab/>
        <w:t>Aug 2004 – Dec 2007</w:t>
      </w:r>
    </w:p>
    <w:p w:rsidR="005529FD" w:rsidRPr="00490F3A" w:rsidRDefault="005529FD" w:rsidP="00C80413">
      <w:pPr>
        <w:tabs>
          <w:tab w:val="left" w:pos="1080"/>
          <w:tab w:val="left" w:pos="7560"/>
        </w:tabs>
        <w:spacing w:after="0" w:line="240" w:lineRule="auto"/>
        <w:jc w:val="both"/>
        <w:rPr>
          <w:rFonts w:eastAsia="Arial Unicode MS"/>
          <w:iCs/>
        </w:rPr>
      </w:pPr>
      <w:r w:rsidRPr="00490F3A">
        <w:rPr>
          <w:rFonts w:eastAsia="Arial Unicode MS"/>
          <w:bCs/>
          <w:iCs/>
        </w:rPr>
        <w:t>Master’s Degree (Thesis),</w:t>
      </w:r>
      <w:r w:rsidRPr="00490F3A">
        <w:rPr>
          <w:rFonts w:eastAsia="Arial Unicode MS"/>
        </w:rPr>
        <w:t xml:space="preserve"> </w:t>
      </w:r>
      <w:r w:rsidRPr="00490F3A">
        <w:rPr>
          <w:rFonts w:eastAsia="Arial Unicode MS"/>
          <w:iCs/>
        </w:rPr>
        <w:t>Chemistry Department</w:t>
      </w:r>
    </w:p>
    <w:p w:rsidR="005529FD" w:rsidRPr="00490F3A" w:rsidRDefault="005529FD" w:rsidP="00C80413">
      <w:pPr>
        <w:tabs>
          <w:tab w:val="left" w:pos="1080"/>
          <w:tab w:val="left" w:pos="7560"/>
        </w:tabs>
        <w:spacing w:after="0" w:line="240" w:lineRule="auto"/>
        <w:jc w:val="both"/>
        <w:rPr>
          <w:rFonts w:eastAsia="Arial Unicode MS"/>
        </w:rPr>
      </w:pPr>
      <w:r w:rsidRPr="00490F3A">
        <w:rPr>
          <w:rFonts w:eastAsia="Arial Unicode MS"/>
          <w:iCs/>
        </w:rPr>
        <w:t>Advisor: Prof</w:t>
      </w:r>
      <w:r>
        <w:rPr>
          <w:rFonts w:eastAsia="Arial Unicode MS"/>
        </w:rPr>
        <w:t>essor</w:t>
      </w:r>
      <w:r w:rsidRPr="00490F3A">
        <w:rPr>
          <w:rFonts w:eastAsia="Arial Unicode MS"/>
          <w:iCs/>
        </w:rPr>
        <w:t xml:space="preserve"> Christine Hrycyna</w:t>
      </w:r>
      <w:r w:rsidRPr="00490F3A">
        <w:rPr>
          <w:rFonts w:eastAsia="Arial Unicode MS"/>
        </w:rPr>
        <w:tab/>
      </w:r>
      <w:r w:rsidRPr="00490F3A">
        <w:rPr>
          <w:rFonts w:eastAsia="Arial Unicode MS"/>
        </w:rPr>
        <w:tab/>
      </w:r>
    </w:p>
    <w:p w:rsidR="005529FD" w:rsidRPr="00490F3A" w:rsidRDefault="005529FD" w:rsidP="00C80413">
      <w:pPr>
        <w:numPr>
          <w:ilvl w:val="0"/>
          <w:numId w:val="1"/>
        </w:numPr>
        <w:tabs>
          <w:tab w:val="clear" w:pos="1800"/>
          <w:tab w:val="num" w:pos="540"/>
        </w:tabs>
        <w:spacing w:after="0" w:line="240" w:lineRule="auto"/>
        <w:ind w:left="540" w:hanging="180"/>
        <w:jc w:val="both"/>
        <w:rPr>
          <w:rFonts w:eastAsia="Arial Unicode MS"/>
        </w:rPr>
      </w:pPr>
      <w:r w:rsidRPr="00490F3A">
        <w:rPr>
          <w:rFonts w:eastAsia="Arial Unicode MS"/>
        </w:rPr>
        <w:t>Carried out site-directed mutagenesis on several amino acid residues of the methyltransferase protein Ste14p to determine their effect on the ability of Ste14p to transfer methyl groups to the G-protein Ras, which is suspected of causing pancreatic cancer when mutated.</w:t>
      </w:r>
    </w:p>
    <w:p w:rsidR="005529FD" w:rsidRPr="00490F3A" w:rsidRDefault="005529FD" w:rsidP="00C80413">
      <w:pPr>
        <w:numPr>
          <w:ilvl w:val="0"/>
          <w:numId w:val="1"/>
        </w:numPr>
        <w:tabs>
          <w:tab w:val="clear" w:pos="1800"/>
          <w:tab w:val="num" w:pos="540"/>
        </w:tabs>
        <w:spacing w:after="0" w:line="240" w:lineRule="auto"/>
        <w:ind w:left="540" w:hanging="180"/>
        <w:jc w:val="both"/>
        <w:rPr>
          <w:rFonts w:eastAsia="Arial Unicode MS"/>
        </w:rPr>
      </w:pPr>
      <w:r w:rsidRPr="00490F3A">
        <w:rPr>
          <w:rFonts w:eastAsia="Arial Unicode MS"/>
        </w:rPr>
        <w:t>Performed protein purification on Ste14p in order to carry out further assays on the protein.</w:t>
      </w:r>
    </w:p>
    <w:p w:rsidR="005529FD" w:rsidRPr="00490F3A" w:rsidRDefault="005529FD" w:rsidP="00C80413">
      <w:pPr>
        <w:numPr>
          <w:ilvl w:val="0"/>
          <w:numId w:val="1"/>
        </w:numPr>
        <w:tabs>
          <w:tab w:val="clear" w:pos="1800"/>
          <w:tab w:val="num" w:pos="540"/>
        </w:tabs>
        <w:spacing w:after="120" w:line="240" w:lineRule="auto"/>
        <w:ind w:left="547" w:hanging="187"/>
        <w:jc w:val="both"/>
        <w:rPr>
          <w:rFonts w:eastAsia="Arial Unicode MS"/>
        </w:rPr>
      </w:pPr>
      <w:r w:rsidRPr="00490F3A">
        <w:rPr>
          <w:rFonts w:eastAsia="Arial Unicode MS"/>
        </w:rPr>
        <w:t>Initiated the development of a protein filter binding assay, as well as a radioactive photolabeling assay, for Ste14p to test cloned mutants for the ability to bind a methyl donor.</w:t>
      </w:r>
    </w:p>
    <w:p w:rsidR="005529FD" w:rsidRPr="00490F3A" w:rsidRDefault="005529FD" w:rsidP="00C80413">
      <w:pPr>
        <w:tabs>
          <w:tab w:val="left" w:pos="7560"/>
        </w:tabs>
        <w:spacing w:after="0" w:line="240" w:lineRule="auto"/>
        <w:jc w:val="both"/>
        <w:rPr>
          <w:rFonts w:eastAsia="Arial Unicode MS"/>
          <w:iCs/>
        </w:rPr>
      </w:pPr>
      <w:r w:rsidRPr="00490F3A">
        <w:rPr>
          <w:rFonts w:eastAsia="Arial Unicode MS"/>
          <w:bCs/>
          <w:iCs/>
        </w:rPr>
        <w:t xml:space="preserve">University of Michigan, </w:t>
      </w:r>
      <w:r w:rsidRPr="00490F3A">
        <w:rPr>
          <w:rFonts w:eastAsia="Arial Unicode MS"/>
          <w:iCs/>
        </w:rPr>
        <w:t>Ann Arbor, Michigan</w:t>
      </w:r>
      <w:r w:rsidRPr="00490F3A">
        <w:rPr>
          <w:rFonts w:eastAsia="Arial Unicode MS"/>
        </w:rPr>
        <w:tab/>
      </w:r>
      <w:r w:rsidRPr="00490F3A">
        <w:rPr>
          <w:rFonts w:eastAsia="Arial Unicode MS"/>
        </w:rPr>
        <w:tab/>
        <w:t>Aug 1999 – July 2004</w:t>
      </w:r>
    </w:p>
    <w:p w:rsidR="005529FD" w:rsidRPr="00490F3A" w:rsidRDefault="005529FD" w:rsidP="00C80413">
      <w:pPr>
        <w:tabs>
          <w:tab w:val="left" w:pos="1080"/>
          <w:tab w:val="left" w:pos="7560"/>
        </w:tabs>
        <w:spacing w:after="0" w:line="240" w:lineRule="auto"/>
        <w:jc w:val="both"/>
        <w:rPr>
          <w:rFonts w:eastAsia="Arial Unicode MS"/>
          <w:iCs/>
        </w:rPr>
      </w:pPr>
      <w:r w:rsidRPr="00490F3A">
        <w:rPr>
          <w:rFonts w:eastAsia="Arial Unicode MS"/>
          <w:bCs/>
          <w:iCs/>
        </w:rPr>
        <w:t>Bachelor’s Degree,</w:t>
      </w:r>
      <w:r w:rsidRPr="00490F3A">
        <w:rPr>
          <w:rFonts w:eastAsia="Arial Unicode MS"/>
        </w:rPr>
        <w:t xml:space="preserve"> </w:t>
      </w:r>
      <w:r w:rsidRPr="00490F3A">
        <w:rPr>
          <w:rFonts w:eastAsia="Arial Unicode MS"/>
          <w:iCs/>
        </w:rPr>
        <w:t>Chemistry Department</w:t>
      </w:r>
    </w:p>
    <w:p w:rsidR="005529FD" w:rsidRPr="00490F3A" w:rsidRDefault="005529FD" w:rsidP="00C80413">
      <w:pPr>
        <w:tabs>
          <w:tab w:val="left" w:pos="1080"/>
          <w:tab w:val="left" w:pos="7560"/>
        </w:tabs>
        <w:spacing w:after="0" w:line="240" w:lineRule="auto"/>
        <w:jc w:val="both"/>
        <w:rPr>
          <w:rFonts w:eastAsia="Arial Unicode MS"/>
        </w:rPr>
      </w:pPr>
      <w:r w:rsidRPr="00490F3A">
        <w:rPr>
          <w:rFonts w:eastAsia="Arial Unicode MS"/>
          <w:iCs/>
        </w:rPr>
        <w:t>Advisor: Prof</w:t>
      </w:r>
      <w:r>
        <w:rPr>
          <w:rFonts w:eastAsia="Arial Unicode MS"/>
        </w:rPr>
        <w:t>essor</w:t>
      </w:r>
      <w:r w:rsidRPr="00490F3A">
        <w:rPr>
          <w:rFonts w:eastAsia="Arial Unicode MS"/>
          <w:iCs/>
        </w:rPr>
        <w:t xml:space="preserve"> Vincent Pecoraro</w:t>
      </w:r>
      <w:r w:rsidRPr="00490F3A">
        <w:rPr>
          <w:rFonts w:eastAsia="Arial Unicode MS"/>
        </w:rPr>
        <w:tab/>
      </w:r>
      <w:r w:rsidRPr="00490F3A">
        <w:rPr>
          <w:rFonts w:eastAsia="Arial Unicode MS"/>
        </w:rPr>
        <w:tab/>
      </w:r>
    </w:p>
    <w:p w:rsidR="005529FD" w:rsidRDefault="005529FD" w:rsidP="00C80413">
      <w:pPr>
        <w:pStyle w:val="ListParagraph"/>
        <w:numPr>
          <w:ilvl w:val="0"/>
          <w:numId w:val="1"/>
        </w:numPr>
        <w:tabs>
          <w:tab w:val="clear" w:pos="1800"/>
          <w:tab w:val="num" w:pos="1440"/>
        </w:tabs>
        <w:spacing w:after="120"/>
        <w:ind w:left="547" w:hanging="187"/>
        <w:jc w:val="both"/>
        <w:rPr>
          <w:rFonts w:asciiTheme="minorHAnsi" w:eastAsia="Arial Unicode MS" w:hAnsiTheme="minorHAnsi"/>
          <w:sz w:val="22"/>
          <w:szCs w:val="22"/>
        </w:rPr>
      </w:pPr>
      <w:r w:rsidRPr="00490F3A">
        <w:rPr>
          <w:rFonts w:asciiTheme="minorHAnsi" w:eastAsia="Arial Unicode MS" w:hAnsiTheme="minorHAnsi"/>
          <w:sz w:val="22"/>
          <w:szCs w:val="22"/>
        </w:rPr>
        <w:t>Used amino acids (e.g. cysteine, leucine) to synthesize gadolinium containing 15-MC-5 metallacrown ethers.</w:t>
      </w:r>
    </w:p>
    <w:p w:rsidR="00AD5279" w:rsidRPr="00490F3A" w:rsidRDefault="00AD5279" w:rsidP="00AD5279">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bCs/>
          <w:szCs w:val="22"/>
        </w:rPr>
        <w:lastRenderedPageBreak/>
        <w:t>Leadership</w:t>
      </w:r>
    </w:p>
    <w:p w:rsidR="00AD5279" w:rsidRPr="001D700D" w:rsidRDefault="00AD5279" w:rsidP="003E1043">
      <w:pPr>
        <w:tabs>
          <w:tab w:val="left" w:pos="7560"/>
        </w:tabs>
        <w:spacing w:after="0" w:line="240" w:lineRule="auto"/>
        <w:jc w:val="both"/>
        <w:rPr>
          <w:rFonts w:eastAsia="Arial Unicode MS"/>
          <w:iCs/>
        </w:rPr>
      </w:pPr>
      <w:r>
        <w:rPr>
          <w:rFonts w:eastAsia="Arial Unicode MS"/>
          <w:bCs/>
          <w:iCs/>
        </w:rPr>
        <w:t>Chemical Society of Washington</w:t>
      </w:r>
      <w:r w:rsidRPr="00490F3A">
        <w:rPr>
          <w:rFonts w:eastAsia="Arial Unicode MS"/>
          <w:bCs/>
          <w:iCs/>
        </w:rPr>
        <w:tab/>
      </w:r>
      <w:r w:rsidRPr="001D700D">
        <w:rPr>
          <w:rFonts w:eastAsia="Arial Unicode MS"/>
          <w:bCs/>
          <w:iCs/>
        </w:rPr>
        <w:tab/>
        <w:t>Oct</w:t>
      </w:r>
      <w:r w:rsidRPr="001D700D">
        <w:rPr>
          <w:rFonts w:eastAsia="Arial Unicode MS"/>
        </w:rPr>
        <w:t xml:space="preserve"> 2015 – present</w:t>
      </w:r>
    </w:p>
    <w:p w:rsidR="00AD5279" w:rsidRPr="007D37F8" w:rsidRDefault="00AD5279" w:rsidP="003E1043">
      <w:pPr>
        <w:pStyle w:val="ListParagraph"/>
        <w:numPr>
          <w:ilvl w:val="0"/>
          <w:numId w:val="13"/>
        </w:numPr>
        <w:tabs>
          <w:tab w:val="left" w:pos="540"/>
          <w:tab w:val="left" w:pos="7560"/>
        </w:tabs>
        <w:spacing w:after="120"/>
        <w:jc w:val="both"/>
        <w:rPr>
          <w:rFonts w:asciiTheme="minorHAnsi" w:eastAsia="Arial Unicode MS" w:hAnsiTheme="minorHAnsi"/>
          <w:bCs/>
          <w:iCs/>
          <w:sz w:val="22"/>
          <w:szCs w:val="22"/>
        </w:rPr>
      </w:pPr>
      <w:r>
        <w:rPr>
          <w:rFonts w:asciiTheme="minorHAnsi" w:eastAsia="Arial Unicode MS" w:hAnsiTheme="minorHAnsi"/>
          <w:bCs/>
          <w:iCs/>
          <w:sz w:val="22"/>
          <w:szCs w:val="22"/>
        </w:rPr>
        <w:t>President (1-year term in 2020)</w:t>
      </w:r>
    </w:p>
    <w:p w:rsidR="00AD5279" w:rsidRPr="00F228DF" w:rsidRDefault="00AD5279" w:rsidP="003E1043">
      <w:pPr>
        <w:pStyle w:val="ListParagraph"/>
        <w:numPr>
          <w:ilvl w:val="0"/>
          <w:numId w:val="13"/>
        </w:numPr>
        <w:tabs>
          <w:tab w:val="left" w:pos="540"/>
          <w:tab w:val="left" w:pos="7560"/>
        </w:tabs>
        <w:spacing w:after="120"/>
        <w:jc w:val="both"/>
        <w:rPr>
          <w:rFonts w:asciiTheme="minorHAnsi" w:eastAsia="Arial Unicode MS" w:hAnsiTheme="minorHAnsi"/>
          <w:bCs/>
          <w:iCs/>
          <w:sz w:val="22"/>
          <w:szCs w:val="22"/>
        </w:rPr>
      </w:pPr>
      <w:r>
        <w:rPr>
          <w:rFonts w:asciiTheme="minorHAnsi" w:eastAsia="Arial Unicode MS" w:hAnsiTheme="minorHAnsi"/>
          <w:sz w:val="22"/>
          <w:szCs w:val="22"/>
        </w:rPr>
        <w:t>Councilor</w:t>
      </w:r>
      <w:r w:rsidRPr="001D700D">
        <w:rPr>
          <w:rFonts w:asciiTheme="minorHAnsi" w:eastAsia="Arial Unicode MS" w:hAnsiTheme="minorHAnsi"/>
          <w:sz w:val="22"/>
          <w:szCs w:val="22"/>
        </w:rPr>
        <w:t xml:space="preserve"> </w:t>
      </w:r>
      <w:r>
        <w:rPr>
          <w:rFonts w:asciiTheme="minorHAnsi" w:eastAsia="Arial Unicode MS" w:hAnsiTheme="minorHAnsi"/>
          <w:sz w:val="22"/>
          <w:szCs w:val="22"/>
        </w:rPr>
        <w:t xml:space="preserve">(2020 – 2022) &amp; Alternate Councilor (2015 – 2018) </w:t>
      </w:r>
      <w:r w:rsidRPr="001D700D">
        <w:rPr>
          <w:rFonts w:asciiTheme="minorHAnsi" w:eastAsia="Arial Unicode MS" w:hAnsiTheme="minorHAnsi"/>
          <w:sz w:val="22"/>
          <w:szCs w:val="22"/>
        </w:rPr>
        <w:t>t</w:t>
      </w:r>
      <w:r>
        <w:rPr>
          <w:rFonts w:asciiTheme="minorHAnsi" w:eastAsia="Arial Unicode MS" w:hAnsiTheme="minorHAnsi"/>
          <w:sz w:val="22"/>
          <w:szCs w:val="22"/>
        </w:rPr>
        <w:t>o the American Chemical Society</w:t>
      </w:r>
    </w:p>
    <w:p w:rsidR="006F69BC" w:rsidRPr="006F69BC" w:rsidRDefault="006F69BC" w:rsidP="003E1043">
      <w:pPr>
        <w:pStyle w:val="ListParagraph"/>
        <w:numPr>
          <w:ilvl w:val="0"/>
          <w:numId w:val="13"/>
        </w:numPr>
        <w:tabs>
          <w:tab w:val="left" w:pos="540"/>
          <w:tab w:val="left" w:pos="7560"/>
        </w:tabs>
        <w:spacing w:after="120"/>
        <w:jc w:val="both"/>
        <w:rPr>
          <w:rFonts w:asciiTheme="minorHAnsi" w:eastAsia="Arial Unicode MS" w:hAnsiTheme="minorHAnsi"/>
          <w:bCs/>
          <w:iCs/>
          <w:sz w:val="22"/>
          <w:szCs w:val="22"/>
        </w:rPr>
      </w:pPr>
      <w:r>
        <w:rPr>
          <w:rFonts w:asciiTheme="minorHAnsi" w:eastAsia="Arial Unicode MS" w:hAnsiTheme="minorHAnsi"/>
          <w:bCs/>
          <w:iCs/>
          <w:sz w:val="22"/>
          <w:szCs w:val="22"/>
        </w:rPr>
        <w:t>Elections Chair (2021 – 2022)</w:t>
      </w:r>
    </w:p>
    <w:p w:rsidR="00AD5279" w:rsidRPr="001D700D" w:rsidRDefault="00AD5279" w:rsidP="003E1043">
      <w:pPr>
        <w:pStyle w:val="ListParagraph"/>
        <w:numPr>
          <w:ilvl w:val="0"/>
          <w:numId w:val="13"/>
        </w:numPr>
        <w:tabs>
          <w:tab w:val="left" w:pos="540"/>
          <w:tab w:val="left" w:pos="7560"/>
        </w:tabs>
        <w:spacing w:after="120"/>
        <w:jc w:val="both"/>
        <w:rPr>
          <w:rFonts w:asciiTheme="minorHAnsi" w:eastAsia="Arial Unicode MS" w:hAnsiTheme="minorHAnsi"/>
          <w:bCs/>
          <w:iCs/>
          <w:sz w:val="22"/>
          <w:szCs w:val="22"/>
        </w:rPr>
      </w:pPr>
      <w:r>
        <w:rPr>
          <w:rFonts w:asciiTheme="minorHAnsi" w:eastAsia="Arial Unicode MS" w:hAnsiTheme="minorHAnsi"/>
          <w:sz w:val="22"/>
          <w:szCs w:val="22"/>
        </w:rPr>
        <w:t>Public Relations Chair (2015 – 2019)</w:t>
      </w:r>
    </w:p>
    <w:p w:rsidR="00AD5279" w:rsidRPr="00490F3A" w:rsidRDefault="00AD5279" w:rsidP="003E1043">
      <w:pPr>
        <w:tabs>
          <w:tab w:val="left" w:pos="7560"/>
        </w:tabs>
        <w:spacing w:after="0" w:line="240" w:lineRule="auto"/>
        <w:jc w:val="both"/>
        <w:rPr>
          <w:rFonts w:eastAsia="Arial Unicode MS"/>
          <w:iCs/>
        </w:rPr>
      </w:pPr>
      <w:r w:rsidRPr="00490F3A">
        <w:rPr>
          <w:rFonts w:eastAsia="Arial Unicode MS"/>
          <w:bCs/>
          <w:iCs/>
        </w:rPr>
        <w:t>National Organization of Black Chemists and Chemical Engineers</w:t>
      </w:r>
      <w:r w:rsidRPr="00490F3A">
        <w:rPr>
          <w:rFonts w:eastAsia="Arial Unicode MS"/>
          <w:bCs/>
          <w:iCs/>
        </w:rPr>
        <w:tab/>
      </w:r>
      <w:r w:rsidRPr="00490F3A">
        <w:rPr>
          <w:rFonts w:eastAsia="Arial Unicode MS"/>
          <w:bCs/>
          <w:iCs/>
        </w:rPr>
        <w:tab/>
      </w:r>
      <w:r>
        <w:rPr>
          <w:rFonts w:eastAsia="Arial Unicode MS"/>
        </w:rPr>
        <w:t>March</w:t>
      </w:r>
      <w:r w:rsidRPr="00490F3A">
        <w:rPr>
          <w:rFonts w:eastAsia="Arial Unicode MS"/>
        </w:rPr>
        <w:t xml:space="preserve"> 20</w:t>
      </w:r>
      <w:r>
        <w:rPr>
          <w:rFonts w:eastAsia="Arial Unicode MS"/>
        </w:rPr>
        <w:t>15</w:t>
      </w:r>
      <w:r w:rsidRPr="00490F3A">
        <w:rPr>
          <w:rFonts w:eastAsia="Arial Unicode MS"/>
        </w:rPr>
        <w:t xml:space="preserve"> – </w:t>
      </w:r>
      <w:r>
        <w:rPr>
          <w:rFonts w:eastAsia="Arial Unicode MS"/>
        </w:rPr>
        <w:t>present</w:t>
      </w:r>
    </w:p>
    <w:p w:rsidR="00AD5279" w:rsidRPr="00C55652" w:rsidRDefault="00AD5279" w:rsidP="003E1043">
      <w:pPr>
        <w:pStyle w:val="ListParagraph"/>
        <w:numPr>
          <w:ilvl w:val="0"/>
          <w:numId w:val="12"/>
        </w:numPr>
        <w:tabs>
          <w:tab w:val="left" w:pos="7560"/>
        </w:tabs>
        <w:spacing w:after="120"/>
        <w:ind w:left="547" w:hanging="187"/>
        <w:jc w:val="both"/>
        <w:rPr>
          <w:rFonts w:asciiTheme="minorHAnsi" w:eastAsia="Arial Unicode MS" w:hAnsiTheme="minorHAnsi"/>
          <w:bCs/>
          <w:iCs/>
          <w:sz w:val="22"/>
          <w:szCs w:val="22"/>
        </w:rPr>
      </w:pPr>
      <w:r>
        <w:rPr>
          <w:rFonts w:asciiTheme="minorHAnsi" w:eastAsia="Arial Unicode MS" w:hAnsiTheme="minorHAnsi"/>
          <w:bCs/>
          <w:iCs/>
          <w:sz w:val="22"/>
          <w:szCs w:val="22"/>
        </w:rPr>
        <w:t>National Conference Planning Committee Chairperson (2018)</w:t>
      </w:r>
    </w:p>
    <w:p w:rsidR="00AD5279" w:rsidRPr="00C81DC5" w:rsidRDefault="00AD5279" w:rsidP="003E1043">
      <w:pPr>
        <w:pStyle w:val="ListParagraph"/>
        <w:numPr>
          <w:ilvl w:val="0"/>
          <w:numId w:val="12"/>
        </w:numPr>
        <w:tabs>
          <w:tab w:val="left" w:pos="7560"/>
        </w:tabs>
        <w:spacing w:after="120"/>
        <w:ind w:left="547" w:hanging="187"/>
        <w:jc w:val="both"/>
        <w:rPr>
          <w:rFonts w:asciiTheme="minorHAnsi" w:eastAsia="Arial Unicode MS" w:hAnsiTheme="minorHAnsi"/>
          <w:bCs/>
          <w:iCs/>
          <w:sz w:val="22"/>
          <w:szCs w:val="22"/>
        </w:rPr>
      </w:pPr>
      <w:r>
        <w:rPr>
          <w:rFonts w:asciiTheme="minorHAnsi" w:eastAsia="Arial Unicode MS" w:hAnsiTheme="minorHAnsi"/>
          <w:sz w:val="22"/>
          <w:szCs w:val="22"/>
        </w:rPr>
        <w:t>National Conference Technical Sessions Co-Chair and Student Programs committee member (2015 – 2017)</w:t>
      </w:r>
    </w:p>
    <w:p w:rsidR="00AD5279" w:rsidRPr="00C81DC5" w:rsidRDefault="00AD5279" w:rsidP="003E1043">
      <w:pPr>
        <w:pStyle w:val="ListParagraph"/>
        <w:numPr>
          <w:ilvl w:val="0"/>
          <w:numId w:val="12"/>
        </w:numPr>
        <w:tabs>
          <w:tab w:val="left" w:pos="7560"/>
        </w:tabs>
        <w:spacing w:after="120"/>
        <w:ind w:left="547" w:hanging="187"/>
        <w:jc w:val="both"/>
        <w:rPr>
          <w:rFonts w:asciiTheme="minorHAnsi" w:eastAsia="Arial Unicode MS" w:hAnsiTheme="minorHAnsi"/>
          <w:bCs/>
          <w:iCs/>
          <w:sz w:val="22"/>
          <w:szCs w:val="22"/>
        </w:rPr>
      </w:pPr>
      <w:r>
        <w:rPr>
          <w:rFonts w:asciiTheme="minorHAnsi" w:eastAsia="Arial Unicode MS" w:hAnsiTheme="minorHAnsi"/>
          <w:sz w:val="22"/>
          <w:szCs w:val="22"/>
        </w:rPr>
        <w:t xml:space="preserve">National Conference </w:t>
      </w:r>
      <w:r w:rsidRPr="00C81DC5">
        <w:rPr>
          <w:rFonts w:asciiTheme="minorHAnsi" w:eastAsia="Arial Unicode MS" w:hAnsiTheme="minorHAnsi"/>
          <w:sz w:val="22"/>
          <w:szCs w:val="22"/>
        </w:rPr>
        <w:t>Poster Session Organizer</w:t>
      </w:r>
      <w:r>
        <w:rPr>
          <w:rFonts w:asciiTheme="minorHAnsi" w:eastAsia="Arial Unicode MS" w:hAnsiTheme="minorHAnsi"/>
          <w:sz w:val="22"/>
          <w:szCs w:val="22"/>
        </w:rPr>
        <w:t xml:space="preserve"> (2015 – 2017)</w:t>
      </w:r>
    </w:p>
    <w:p w:rsidR="00AD5279" w:rsidRPr="00490F3A" w:rsidRDefault="00AD5279" w:rsidP="003E1043">
      <w:pPr>
        <w:tabs>
          <w:tab w:val="left" w:pos="7560"/>
        </w:tabs>
        <w:spacing w:after="0" w:line="240" w:lineRule="auto"/>
        <w:jc w:val="both"/>
        <w:rPr>
          <w:rFonts w:eastAsia="Arial Unicode MS"/>
          <w:iCs/>
        </w:rPr>
      </w:pPr>
      <w:r w:rsidRPr="001D700D">
        <w:rPr>
          <w:rFonts w:eastAsia="Arial Unicode MS"/>
          <w:bCs/>
          <w:iCs/>
        </w:rPr>
        <w:t>U.S. Nav</w:t>
      </w:r>
      <w:r w:rsidRPr="00490F3A">
        <w:rPr>
          <w:rFonts w:eastAsia="Arial Unicode MS"/>
          <w:bCs/>
          <w:iCs/>
        </w:rPr>
        <w:t>al Research Laboratory</w:t>
      </w:r>
      <w:r w:rsidRPr="00490F3A">
        <w:rPr>
          <w:rFonts w:eastAsia="Arial Unicode MS"/>
        </w:rPr>
        <w:t xml:space="preserve">, </w:t>
      </w:r>
      <w:r w:rsidRPr="00490F3A">
        <w:rPr>
          <w:rFonts w:eastAsia="Arial Unicode MS"/>
          <w:iCs/>
        </w:rPr>
        <w:t>Washington, DC</w:t>
      </w:r>
      <w:r w:rsidRPr="00490F3A">
        <w:rPr>
          <w:rFonts w:eastAsia="Arial Unicode MS"/>
        </w:rPr>
        <w:t xml:space="preserve"> </w:t>
      </w:r>
      <w:r w:rsidRPr="00490F3A">
        <w:rPr>
          <w:rFonts w:eastAsia="Arial Unicode MS"/>
        </w:rPr>
        <w:tab/>
      </w:r>
      <w:r w:rsidRPr="00490F3A">
        <w:rPr>
          <w:rFonts w:eastAsia="Arial Unicode MS"/>
        </w:rPr>
        <w:tab/>
        <w:t>June 2012 – May 2014</w:t>
      </w:r>
    </w:p>
    <w:p w:rsidR="00AD5279" w:rsidRPr="00490F3A" w:rsidRDefault="00AD5279" w:rsidP="003E1043">
      <w:pPr>
        <w:tabs>
          <w:tab w:val="left" w:pos="720"/>
          <w:tab w:val="left" w:pos="7560"/>
        </w:tabs>
        <w:spacing w:after="0" w:line="240" w:lineRule="auto"/>
        <w:jc w:val="both"/>
        <w:rPr>
          <w:rFonts w:eastAsia="Arial Unicode MS"/>
        </w:rPr>
      </w:pPr>
      <w:r w:rsidRPr="00490F3A">
        <w:rPr>
          <w:rFonts w:eastAsia="Arial Unicode MS"/>
          <w:iCs/>
        </w:rPr>
        <w:t>Center for Bio/Molecular Science &amp; Engineering</w:t>
      </w:r>
      <w:r w:rsidRPr="00490F3A">
        <w:rPr>
          <w:rFonts w:eastAsia="Arial Unicode MS"/>
          <w:b/>
        </w:rPr>
        <w:t xml:space="preserve"> </w:t>
      </w:r>
    </w:p>
    <w:p w:rsidR="00AD5279" w:rsidRPr="00490F3A" w:rsidRDefault="00AD5279" w:rsidP="003E1043">
      <w:pPr>
        <w:pStyle w:val="BodyTextIndent2"/>
        <w:numPr>
          <w:ilvl w:val="0"/>
          <w:numId w:val="2"/>
        </w:numPr>
        <w:tabs>
          <w:tab w:val="clear" w:pos="1800"/>
          <w:tab w:val="num" w:pos="540"/>
          <w:tab w:val="left" w:pos="7560"/>
        </w:tabs>
        <w:spacing w:after="120"/>
        <w:ind w:left="547" w:hanging="187"/>
        <w:jc w:val="both"/>
        <w:rPr>
          <w:rFonts w:asciiTheme="minorHAnsi" w:eastAsia="Arial Unicode MS" w:hAnsiTheme="minorHAnsi"/>
          <w:i/>
          <w:sz w:val="22"/>
          <w:szCs w:val="22"/>
        </w:rPr>
      </w:pPr>
      <w:r w:rsidRPr="00490F3A">
        <w:rPr>
          <w:rFonts w:asciiTheme="minorHAnsi" w:eastAsia="Arial Unicode MS" w:hAnsiTheme="minorHAnsi"/>
          <w:sz w:val="22"/>
          <w:szCs w:val="22"/>
        </w:rPr>
        <w:t>Postdoc representative for the Center’s colloquium series planning committee; responsible for hosting the outside speakers and for organizing an informal “postdocs-only” roundtable discussion</w:t>
      </w:r>
      <w:r w:rsidR="001A4FB4">
        <w:rPr>
          <w:rFonts w:asciiTheme="minorHAnsi" w:eastAsia="Arial Unicode MS" w:hAnsiTheme="minorHAnsi"/>
          <w:sz w:val="22"/>
          <w:szCs w:val="22"/>
        </w:rPr>
        <w:t>s</w:t>
      </w:r>
      <w:r w:rsidRPr="00490F3A">
        <w:rPr>
          <w:rFonts w:asciiTheme="minorHAnsi" w:eastAsia="Arial Unicode MS" w:hAnsiTheme="minorHAnsi"/>
          <w:sz w:val="22"/>
          <w:szCs w:val="22"/>
        </w:rPr>
        <w:t xml:space="preserve"> with the speakers.</w:t>
      </w:r>
    </w:p>
    <w:p w:rsidR="00AD5279" w:rsidRPr="00490F3A" w:rsidRDefault="00AD5279" w:rsidP="003E1043">
      <w:pPr>
        <w:tabs>
          <w:tab w:val="left" w:pos="7560"/>
        </w:tabs>
        <w:spacing w:after="0" w:line="240" w:lineRule="auto"/>
        <w:jc w:val="both"/>
        <w:rPr>
          <w:rFonts w:eastAsia="Arial Unicode MS"/>
          <w:iCs/>
        </w:rPr>
      </w:pPr>
      <w:r w:rsidRPr="00490F3A">
        <w:rPr>
          <w:rFonts w:eastAsia="Arial Unicode MS"/>
          <w:bCs/>
          <w:iCs/>
        </w:rPr>
        <w:t>National Organization of Black Chemists and Chemical Engineers</w:t>
      </w:r>
      <w:r w:rsidRPr="00490F3A">
        <w:rPr>
          <w:rFonts w:eastAsia="Arial Unicode MS"/>
          <w:bCs/>
          <w:iCs/>
        </w:rPr>
        <w:tab/>
      </w:r>
      <w:r w:rsidRPr="00490F3A">
        <w:rPr>
          <w:rFonts w:eastAsia="Arial Unicode MS"/>
          <w:bCs/>
          <w:iCs/>
        </w:rPr>
        <w:tab/>
      </w:r>
      <w:r w:rsidRPr="00490F3A">
        <w:rPr>
          <w:rFonts w:eastAsia="Arial Unicode MS"/>
        </w:rPr>
        <w:t>Aug 2004 – Dec 2010</w:t>
      </w:r>
    </w:p>
    <w:p w:rsidR="00AD5279" w:rsidRPr="00490F3A" w:rsidRDefault="00AD5279" w:rsidP="003E1043">
      <w:pPr>
        <w:tabs>
          <w:tab w:val="left" w:pos="720"/>
          <w:tab w:val="left" w:pos="7560"/>
        </w:tabs>
        <w:spacing w:after="0" w:line="240" w:lineRule="auto"/>
        <w:jc w:val="both"/>
        <w:rPr>
          <w:rFonts w:eastAsia="Arial Unicode MS"/>
          <w:bCs/>
          <w:iCs/>
        </w:rPr>
      </w:pPr>
      <w:r w:rsidRPr="00490F3A">
        <w:rPr>
          <w:rFonts w:eastAsia="Arial Unicode MS"/>
          <w:bCs/>
          <w:iCs/>
        </w:rPr>
        <w:t>Purdue University, West Lafayette, IN</w:t>
      </w:r>
    </w:p>
    <w:p w:rsidR="00AD5279" w:rsidRPr="00490F3A" w:rsidRDefault="00AD5279" w:rsidP="003E1043">
      <w:pPr>
        <w:pStyle w:val="BodyTextIndent2"/>
        <w:numPr>
          <w:ilvl w:val="0"/>
          <w:numId w:val="2"/>
        </w:numPr>
        <w:tabs>
          <w:tab w:val="clear" w:pos="1800"/>
          <w:tab w:val="num" w:pos="540"/>
          <w:tab w:val="left" w:pos="7560"/>
        </w:tabs>
        <w:ind w:left="540" w:hanging="180"/>
        <w:jc w:val="both"/>
        <w:rPr>
          <w:rFonts w:asciiTheme="minorHAnsi" w:eastAsia="Arial Unicode MS" w:hAnsiTheme="minorHAnsi"/>
          <w:i/>
          <w:sz w:val="22"/>
          <w:szCs w:val="22"/>
        </w:rPr>
      </w:pPr>
      <w:r w:rsidRPr="00490F3A">
        <w:rPr>
          <w:rFonts w:asciiTheme="minorHAnsi" w:eastAsia="Arial Unicode MS" w:hAnsiTheme="minorHAnsi"/>
          <w:sz w:val="22"/>
          <w:szCs w:val="22"/>
        </w:rPr>
        <w:t>Planned and organized the 1</w:t>
      </w:r>
      <w:r w:rsidRPr="00490F3A">
        <w:rPr>
          <w:rFonts w:asciiTheme="minorHAnsi" w:eastAsia="Arial Unicode MS" w:hAnsiTheme="minorHAnsi"/>
          <w:sz w:val="22"/>
          <w:szCs w:val="22"/>
          <w:vertAlign w:val="superscript"/>
        </w:rPr>
        <w:t>st</w:t>
      </w:r>
      <w:r w:rsidRPr="00490F3A">
        <w:rPr>
          <w:rFonts w:asciiTheme="minorHAnsi" w:eastAsia="Arial Unicode MS" w:hAnsiTheme="minorHAnsi"/>
          <w:sz w:val="22"/>
          <w:szCs w:val="22"/>
        </w:rPr>
        <w:t xml:space="preserve"> Purdue NOBCChE Research Symposium (April 2009), a campus-wide research event that is designed to enhance the presentation skills of students engaged in research.  The symposium targets undergraduate and graduate students that have conducted research in the chemical sciences.   This symposium is now an annual event. </w:t>
      </w:r>
    </w:p>
    <w:p w:rsidR="00AD5279" w:rsidRPr="00490F3A" w:rsidRDefault="00AD5279" w:rsidP="003E1043">
      <w:pPr>
        <w:pStyle w:val="BodyTextIndent2"/>
        <w:numPr>
          <w:ilvl w:val="0"/>
          <w:numId w:val="2"/>
        </w:numPr>
        <w:tabs>
          <w:tab w:val="clear" w:pos="1800"/>
          <w:tab w:val="num" w:pos="540"/>
          <w:tab w:val="left" w:pos="7560"/>
        </w:tabs>
        <w:ind w:left="540" w:hanging="180"/>
        <w:jc w:val="both"/>
        <w:rPr>
          <w:rFonts w:asciiTheme="minorHAnsi" w:eastAsia="Arial Unicode MS" w:hAnsiTheme="minorHAnsi"/>
          <w:i/>
          <w:sz w:val="22"/>
          <w:szCs w:val="22"/>
        </w:rPr>
      </w:pPr>
      <w:r w:rsidRPr="00490F3A">
        <w:rPr>
          <w:rFonts w:asciiTheme="minorHAnsi" w:hAnsiTheme="minorHAnsi"/>
          <w:color w:val="000000"/>
          <w:sz w:val="22"/>
          <w:szCs w:val="22"/>
        </w:rPr>
        <w:t>Former President, Vice President and Secretary for the Purdue Chapter.</w:t>
      </w:r>
    </w:p>
    <w:p w:rsidR="00AD5279" w:rsidRPr="00490F3A" w:rsidRDefault="00AD5279" w:rsidP="003E1043">
      <w:pPr>
        <w:pStyle w:val="BodyTextIndent2"/>
        <w:numPr>
          <w:ilvl w:val="0"/>
          <w:numId w:val="2"/>
        </w:numPr>
        <w:tabs>
          <w:tab w:val="clear" w:pos="1800"/>
          <w:tab w:val="num" w:pos="540"/>
          <w:tab w:val="left" w:pos="7560"/>
        </w:tabs>
        <w:spacing w:after="120"/>
        <w:ind w:left="547" w:hanging="187"/>
        <w:jc w:val="both"/>
        <w:rPr>
          <w:rFonts w:asciiTheme="minorHAnsi" w:eastAsia="Arial Unicode MS" w:hAnsiTheme="minorHAnsi"/>
          <w:i/>
          <w:sz w:val="22"/>
          <w:szCs w:val="22"/>
        </w:rPr>
      </w:pPr>
      <w:r w:rsidRPr="00490F3A">
        <w:rPr>
          <w:rFonts w:asciiTheme="minorHAnsi" w:hAnsiTheme="minorHAnsi"/>
          <w:color w:val="000000"/>
          <w:sz w:val="22"/>
          <w:szCs w:val="22"/>
        </w:rPr>
        <w:t>Co-Planner for the 2007 Midwest Regional Conference held at Purdue University.</w:t>
      </w:r>
    </w:p>
    <w:p w:rsidR="00AD5279" w:rsidRPr="00490F3A" w:rsidRDefault="00AD5279" w:rsidP="003E1043">
      <w:pPr>
        <w:tabs>
          <w:tab w:val="left" w:pos="7560"/>
        </w:tabs>
        <w:spacing w:after="0" w:line="240" w:lineRule="auto"/>
        <w:jc w:val="both"/>
        <w:rPr>
          <w:rFonts w:eastAsia="Arial Unicode MS"/>
          <w:iCs/>
        </w:rPr>
      </w:pPr>
      <w:r w:rsidRPr="00490F3A">
        <w:rPr>
          <w:rFonts w:eastAsia="Arial Unicode MS"/>
          <w:bCs/>
          <w:iCs/>
        </w:rPr>
        <w:t>National Organization of Black Chemists and Chemical Engineers</w:t>
      </w:r>
      <w:r w:rsidRPr="00490F3A">
        <w:rPr>
          <w:rFonts w:eastAsia="Arial Unicode MS"/>
          <w:bCs/>
          <w:iCs/>
        </w:rPr>
        <w:tab/>
      </w:r>
      <w:r w:rsidRPr="00490F3A">
        <w:rPr>
          <w:rFonts w:eastAsia="Arial Unicode MS"/>
          <w:bCs/>
          <w:iCs/>
        </w:rPr>
        <w:tab/>
      </w:r>
      <w:r w:rsidRPr="00490F3A">
        <w:rPr>
          <w:rFonts w:eastAsia="Arial Unicode MS"/>
        </w:rPr>
        <w:t>Jan 2000 – May 2004</w:t>
      </w:r>
    </w:p>
    <w:p w:rsidR="00AD5279" w:rsidRPr="00490F3A" w:rsidRDefault="00AD5279" w:rsidP="003E1043">
      <w:pPr>
        <w:tabs>
          <w:tab w:val="left" w:pos="720"/>
          <w:tab w:val="left" w:pos="7560"/>
        </w:tabs>
        <w:spacing w:after="0" w:line="240" w:lineRule="auto"/>
        <w:jc w:val="both"/>
        <w:rPr>
          <w:rFonts w:eastAsia="Arial Unicode MS"/>
          <w:i/>
          <w:iCs/>
        </w:rPr>
      </w:pPr>
      <w:r w:rsidRPr="00490F3A">
        <w:rPr>
          <w:rFonts w:eastAsia="Arial Unicode MS"/>
          <w:bCs/>
          <w:iCs/>
        </w:rPr>
        <w:t>University of Michigan, Ann Arbor, MI</w:t>
      </w:r>
    </w:p>
    <w:p w:rsidR="00AD5279" w:rsidRPr="00490F3A" w:rsidRDefault="00AD5279" w:rsidP="003E1043">
      <w:pPr>
        <w:pStyle w:val="BodyTextIndent2"/>
        <w:numPr>
          <w:ilvl w:val="0"/>
          <w:numId w:val="2"/>
        </w:numPr>
        <w:tabs>
          <w:tab w:val="clear" w:pos="1800"/>
          <w:tab w:val="num" w:pos="540"/>
          <w:tab w:val="left" w:pos="7560"/>
        </w:tabs>
        <w:ind w:left="540" w:hanging="180"/>
        <w:jc w:val="both"/>
        <w:rPr>
          <w:rFonts w:asciiTheme="minorHAnsi" w:eastAsia="Arial Unicode MS" w:hAnsiTheme="minorHAnsi"/>
          <w:i/>
          <w:sz w:val="22"/>
          <w:szCs w:val="22"/>
        </w:rPr>
      </w:pPr>
      <w:r w:rsidRPr="00490F3A">
        <w:rPr>
          <w:rFonts w:asciiTheme="minorHAnsi" w:eastAsia="Arial Unicode MS" w:hAnsiTheme="minorHAnsi"/>
          <w:sz w:val="22"/>
          <w:szCs w:val="22"/>
        </w:rPr>
        <w:t>Served as President, Organizational Liaison and Chemistry Representative.</w:t>
      </w:r>
    </w:p>
    <w:p w:rsidR="00AD5279" w:rsidRPr="00723993" w:rsidRDefault="00AD5279" w:rsidP="003E1043">
      <w:pPr>
        <w:pStyle w:val="BodyTextIndent2"/>
        <w:numPr>
          <w:ilvl w:val="0"/>
          <w:numId w:val="2"/>
        </w:numPr>
        <w:tabs>
          <w:tab w:val="clear" w:pos="1800"/>
          <w:tab w:val="num" w:pos="540"/>
          <w:tab w:val="left" w:pos="7560"/>
        </w:tabs>
        <w:spacing w:after="120"/>
        <w:ind w:left="547" w:hanging="187"/>
        <w:jc w:val="both"/>
        <w:rPr>
          <w:rFonts w:asciiTheme="minorHAnsi" w:eastAsia="Arial Unicode MS" w:hAnsiTheme="minorHAnsi"/>
          <w:i/>
          <w:sz w:val="22"/>
          <w:szCs w:val="22"/>
        </w:rPr>
      </w:pPr>
      <w:r w:rsidRPr="00490F3A">
        <w:rPr>
          <w:rFonts w:asciiTheme="minorHAnsi" w:eastAsia="Arial Unicode MS" w:hAnsiTheme="minorHAnsi"/>
          <w:sz w:val="22"/>
          <w:szCs w:val="22"/>
        </w:rPr>
        <w:t>Organized meetings and built relationships with corporate contacts in order to increase the membership’s awareness of career opportunities in the chemical sciences.</w:t>
      </w:r>
      <w:r w:rsidRPr="00723993">
        <w:rPr>
          <w:rFonts w:asciiTheme="minorHAnsi" w:eastAsia="Arial Unicode MS" w:hAnsiTheme="minorHAnsi"/>
          <w:iCs/>
          <w:sz w:val="22"/>
          <w:szCs w:val="22"/>
        </w:rPr>
        <w:t xml:space="preserve"> </w:t>
      </w:r>
    </w:p>
    <w:p w:rsidR="00AD5279" w:rsidRPr="00490F3A" w:rsidRDefault="00AD5279" w:rsidP="00AD5279">
      <w:pPr>
        <w:pStyle w:val="Heading4"/>
        <w:pBdr>
          <w:top w:val="single" w:sz="4" w:space="1" w:color="auto"/>
        </w:pBdr>
        <w:tabs>
          <w:tab w:val="left" w:pos="7560"/>
        </w:tabs>
        <w:rPr>
          <w:rFonts w:asciiTheme="minorHAnsi" w:eastAsia="Arial Unicode MS" w:hAnsiTheme="minorHAnsi"/>
          <w:bCs/>
          <w:szCs w:val="22"/>
        </w:rPr>
      </w:pPr>
      <w:r>
        <w:rPr>
          <w:rFonts w:asciiTheme="minorHAnsi" w:eastAsia="Arial Unicode MS" w:hAnsiTheme="minorHAnsi"/>
        </w:rPr>
        <w:t>Science Outreach Activities</w:t>
      </w:r>
    </w:p>
    <w:p w:rsidR="00AD5279" w:rsidRPr="00490F3A" w:rsidRDefault="00AD5279" w:rsidP="003E1043">
      <w:pPr>
        <w:tabs>
          <w:tab w:val="left" w:pos="7560"/>
        </w:tabs>
        <w:spacing w:after="0" w:line="240" w:lineRule="auto"/>
        <w:jc w:val="both"/>
        <w:rPr>
          <w:rFonts w:eastAsia="Arial Unicode MS"/>
          <w:iCs/>
        </w:rPr>
      </w:pPr>
      <w:r>
        <w:rPr>
          <w:rFonts w:eastAsia="Arial Unicode MS"/>
          <w:bCs/>
          <w:iCs/>
        </w:rPr>
        <w:t>Science Made Simple, LLC</w:t>
      </w:r>
      <w:r>
        <w:rPr>
          <w:rFonts w:eastAsia="Arial Unicode MS"/>
        </w:rPr>
        <w:t xml:space="preserve"> </w:t>
      </w:r>
      <w:r>
        <w:rPr>
          <w:rFonts w:eastAsia="Arial Unicode MS"/>
        </w:rPr>
        <w:tab/>
      </w:r>
      <w:r>
        <w:rPr>
          <w:rFonts w:eastAsia="Arial Unicode MS"/>
        </w:rPr>
        <w:tab/>
        <w:t>2019 – present</w:t>
      </w:r>
    </w:p>
    <w:p w:rsidR="00AD5279" w:rsidRPr="00490F3A" w:rsidRDefault="00AD5279" w:rsidP="003E1043">
      <w:pPr>
        <w:tabs>
          <w:tab w:val="left" w:pos="7560"/>
        </w:tabs>
        <w:spacing w:after="0" w:line="240" w:lineRule="auto"/>
        <w:jc w:val="both"/>
        <w:rPr>
          <w:rFonts w:eastAsia="Arial Unicode MS"/>
          <w:b/>
        </w:rPr>
      </w:pPr>
      <w:r>
        <w:rPr>
          <w:rFonts w:eastAsia="Arial Unicode MS"/>
          <w:iCs/>
        </w:rPr>
        <w:t>CEO/Founder</w:t>
      </w:r>
    </w:p>
    <w:p w:rsidR="00AD5279" w:rsidRPr="00490F3A" w:rsidRDefault="00AD5279" w:rsidP="003E1043">
      <w:pPr>
        <w:pStyle w:val="ListParagraph"/>
        <w:numPr>
          <w:ilvl w:val="0"/>
          <w:numId w:val="5"/>
        </w:numPr>
        <w:tabs>
          <w:tab w:val="left" w:pos="7560"/>
        </w:tabs>
        <w:spacing w:after="120"/>
        <w:ind w:left="547" w:hanging="187"/>
        <w:jc w:val="both"/>
        <w:rPr>
          <w:rFonts w:asciiTheme="minorHAnsi" w:eastAsia="Arial Unicode MS" w:hAnsiTheme="minorHAnsi"/>
          <w:b/>
          <w:bCs/>
          <w:i/>
          <w:iCs/>
          <w:sz w:val="22"/>
          <w:szCs w:val="22"/>
        </w:rPr>
      </w:pPr>
      <w:r>
        <w:rPr>
          <w:rFonts w:asciiTheme="minorHAnsi" w:eastAsia="Arial Unicode MS" w:hAnsiTheme="minorHAnsi"/>
          <w:sz w:val="22"/>
          <w:szCs w:val="22"/>
        </w:rPr>
        <w:t>Founded a multi-faceted science focused company with emphasis in 3 areas: (1) scientific educational outreach, (2) public scientific communication and (3) groundbreaking scientific research</w:t>
      </w:r>
      <w:r w:rsidRPr="00490F3A">
        <w:rPr>
          <w:rFonts w:asciiTheme="minorHAnsi" w:eastAsia="Arial Unicode MS" w:hAnsiTheme="minorHAnsi"/>
          <w:sz w:val="22"/>
          <w:szCs w:val="22"/>
        </w:rPr>
        <w:t>.</w:t>
      </w:r>
    </w:p>
    <w:p w:rsidR="00AD5279" w:rsidRPr="00490F3A" w:rsidRDefault="00AD5279" w:rsidP="003E1043">
      <w:pPr>
        <w:tabs>
          <w:tab w:val="left" w:pos="7560"/>
        </w:tabs>
        <w:spacing w:after="0" w:line="240" w:lineRule="auto"/>
        <w:jc w:val="both"/>
        <w:rPr>
          <w:rFonts w:eastAsia="Arial Unicode MS"/>
          <w:iCs/>
        </w:rPr>
      </w:pPr>
      <w:r>
        <w:rPr>
          <w:rFonts w:eastAsia="Arial Unicode MS"/>
          <w:bCs/>
          <w:iCs/>
        </w:rPr>
        <w:t>Roots Public Charter School – Washington, DC</w:t>
      </w:r>
      <w:r>
        <w:rPr>
          <w:rFonts w:eastAsia="Arial Unicode MS"/>
        </w:rPr>
        <w:t xml:space="preserve"> </w:t>
      </w:r>
      <w:r>
        <w:rPr>
          <w:rFonts w:eastAsia="Arial Unicode MS"/>
        </w:rPr>
        <w:tab/>
      </w:r>
      <w:r>
        <w:rPr>
          <w:rFonts w:eastAsia="Arial Unicode MS"/>
        </w:rPr>
        <w:tab/>
        <w:t>2019 – present</w:t>
      </w:r>
    </w:p>
    <w:p w:rsidR="00AD5279" w:rsidRPr="00490F3A" w:rsidRDefault="00AD5279" w:rsidP="003E1043">
      <w:pPr>
        <w:tabs>
          <w:tab w:val="left" w:pos="7560"/>
        </w:tabs>
        <w:spacing w:after="0" w:line="240" w:lineRule="auto"/>
        <w:jc w:val="both"/>
        <w:rPr>
          <w:rFonts w:eastAsia="Arial Unicode MS"/>
          <w:b/>
        </w:rPr>
      </w:pPr>
      <w:r>
        <w:rPr>
          <w:rFonts w:eastAsia="Arial Unicode MS"/>
          <w:iCs/>
        </w:rPr>
        <w:t>STEM Instructor</w:t>
      </w:r>
    </w:p>
    <w:p w:rsidR="00AD5279" w:rsidRPr="00490F3A" w:rsidRDefault="00AD5279" w:rsidP="003E1043">
      <w:pPr>
        <w:pStyle w:val="ListParagraph"/>
        <w:numPr>
          <w:ilvl w:val="0"/>
          <w:numId w:val="5"/>
        </w:numPr>
        <w:tabs>
          <w:tab w:val="left" w:pos="7560"/>
        </w:tabs>
        <w:spacing w:after="120"/>
        <w:ind w:left="547" w:hanging="187"/>
        <w:jc w:val="both"/>
        <w:rPr>
          <w:rFonts w:asciiTheme="minorHAnsi" w:eastAsia="Arial Unicode MS" w:hAnsiTheme="minorHAnsi"/>
          <w:b/>
          <w:bCs/>
          <w:i/>
          <w:iCs/>
          <w:sz w:val="22"/>
          <w:szCs w:val="22"/>
        </w:rPr>
      </w:pPr>
      <w:r>
        <w:rPr>
          <w:rFonts w:asciiTheme="minorHAnsi" w:eastAsia="Arial Unicode MS" w:hAnsiTheme="minorHAnsi"/>
          <w:sz w:val="22"/>
          <w:szCs w:val="22"/>
        </w:rPr>
        <w:t>Give a monthly educational, hands-on</w:t>
      </w:r>
      <w:r w:rsidR="00A528C4">
        <w:rPr>
          <w:rFonts w:asciiTheme="minorHAnsi" w:eastAsia="Arial Unicode MS" w:hAnsiTheme="minorHAnsi"/>
          <w:sz w:val="22"/>
          <w:szCs w:val="22"/>
        </w:rPr>
        <w:t>/interactive</w:t>
      </w:r>
      <w:r>
        <w:rPr>
          <w:rFonts w:asciiTheme="minorHAnsi" w:eastAsia="Arial Unicode MS" w:hAnsiTheme="minorHAnsi"/>
          <w:sz w:val="22"/>
          <w:szCs w:val="22"/>
        </w:rPr>
        <w:t xml:space="preserve"> STEM lesson for youths aged pre-K through 5</w:t>
      </w:r>
      <w:r w:rsidRPr="009B70C3">
        <w:rPr>
          <w:rFonts w:asciiTheme="minorHAnsi" w:eastAsia="Arial Unicode MS" w:hAnsiTheme="minorHAnsi"/>
          <w:sz w:val="22"/>
          <w:szCs w:val="22"/>
          <w:vertAlign w:val="superscript"/>
        </w:rPr>
        <w:t>th</w:t>
      </w:r>
      <w:r>
        <w:rPr>
          <w:rFonts w:asciiTheme="minorHAnsi" w:eastAsia="Arial Unicode MS" w:hAnsiTheme="minorHAnsi"/>
          <w:sz w:val="22"/>
          <w:szCs w:val="22"/>
        </w:rPr>
        <w:t xml:space="preserve"> grade</w:t>
      </w:r>
      <w:r w:rsidRPr="00490F3A">
        <w:rPr>
          <w:rFonts w:asciiTheme="minorHAnsi" w:eastAsia="Arial Unicode MS" w:hAnsiTheme="minorHAnsi"/>
          <w:sz w:val="22"/>
          <w:szCs w:val="22"/>
        </w:rPr>
        <w:t>.</w:t>
      </w:r>
    </w:p>
    <w:p w:rsidR="00AD5279" w:rsidRPr="00490F3A" w:rsidRDefault="00AD5279" w:rsidP="003E1043">
      <w:pPr>
        <w:tabs>
          <w:tab w:val="left" w:pos="7560"/>
        </w:tabs>
        <w:spacing w:after="0" w:line="240" w:lineRule="auto"/>
        <w:jc w:val="both"/>
        <w:rPr>
          <w:rFonts w:eastAsia="Arial Unicode MS"/>
          <w:iCs/>
        </w:rPr>
      </w:pPr>
      <w:r>
        <w:rPr>
          <w:rFonts w:eastAsia="Arial Unicode MS"/>
          <w:bCs/>
          <w:iCs/>
        </w:rPr>
        <w:t>Transformational Education Adventure Center (the TEA Center)</w:t>
      </w:r>
      <w:r w:rsidRPr="00490F3A">
        <w:rPr>
          <w:rFonts w:eastAsia="Arial Unicode MS"/>
          <w:bCs/>
          <w:iCs/>
        </w:rPr>
        <w:t xml:space="preserve"> </w:t>
      </w:r>
      <w:r>
        <w:rPr>
          <w:rFonts w:eastAsia="Arial Unicode MS"/>
          <w:bCs/>
          <w:iCs/>
        </w:rPr>
        <w:t>McClean, VA</w:t>
      </w:r>
      <w:r>
        <w:rPr>
          <w:rFonts w:eastAsia="Arial Unicode MS"/>
        </w:rPr>
        <w:t xml:space="preserve"> </w:t>
      </w:r>
      <w:r>
        <w:rPr>
          <w:rFonts w:eastAsia="Arial Unicode MS"/>
        </w:rPr>
        <w:tab/>
      </w:r>
      <w:r>
        <w:rPr>
          <w:rFonts w:eastAsia="Arial Unicode MS"/>
        </w:rPr>
        <w:tab/>
        <w:t>2017 – present</w:t>
      </w:r>
    </w:p>
    <w:p w:rsidR="00AD5279" w:rsidRPr="00490F3A" w:rsidRDefault="00AD5279" w:rsidP="003E1043">
      <w:pPr>
        <w:tabs>
          <w:tab w:val="left" w:pos="7560"/>
        </w:tabs>
        <w:spacing w:after="0" w:line="240" w:lineRule="auto"/>
        <w:jc w:val="both"/>
        <w:rPr>
          <w:rFonts w:eastAsia="Arial Unicode MS"/>
          <w:b/>
        </w:rPr>
      </w:pPr>
      <w:r>
        <w:rPr>
          <w:rFonts w:eastAsia="Arial Unicode MS"/>
          <w:iCs/>
        </w:rPr>
        <w:t>STEM Director</w:t>
      </w:r>
    </w:p>
    <w:p w:rsidR="00AD5279" w:rsidRPr="00490F3A" w:rsidRDefault="00AD5279" w:rsidP="003E1043">
      <w:pPr>
        <w:pStyle w:val="ListParagraph"/>
        <w:numPr>
          <w:ilvl w:val="0"/>
          <w:numId w:val="5"/>
        </w:numPr>
        <w:tabs>
          <w:tab w:val="left" w:pos="7560"/>
        </w:tabs>
        <w:spacing w:after="120"/>
        <w:ind w:left="547" w:hanging="187"/>
        <w:jc w:val="both"/>
        <w:rPr>
          <w:rFonts w:asciiTheme="minorHAnsi" w:eastAsia="Arial Unicode MS" w:hAnsiTheme="minorHAnsi"/>
          <w:b/>
          <w:bCs/>
          <w:i/>
          <w:iCs/>
          <w:sz w:val="22"/>
          <w:szCs w:val="22"/>
        </w:rPr>
      </w:pPr>
      <w:r>
        <w:rPr>
          <w:rFonts w:asciiTheme="minorHAnsi" w:eastAsia="Arial Unicode MS" w:hAnsiTheme="minorHAnsi"/>
          <w:sz w:val="22"/>
          <w:szCs w:val="22"/>
        </w:rPr>
        <w:t>Lead an educational and hands-on</w:t>
      </w:r>
      <w:r w:rsidR="00A528C4">
        <w:rPr>
          <w:rFonts w:asciiTheme="minorHAnsi" w:eastAsia="Arial Unicode MS" w:hAnsiTheme="minorHAnsi"/>
          <w:sz w:val="22"/>
          <w:szCs w:val="22"/>
        </w:rPr>
        <w:t>/interactive</w:t>
      </w:r>
      <w:r>
        <w:rPr>
          <w:rFonts w:asciiTheme="minorHAnsi" w:eastAsia="Arial Unicode MS" w:hAnsiTheme="minorHAnsi"/>
          <w:sz w:val="22"/>
          <w:szCs w:val="22"/>
        </w:rPr>
        <w:t xml:space="preserve"> STEM program for youths K-5</w:t>
      </w:r>
      <w:r w:rsidRPr="00490F3A">
        <w:rPr>
          <w:rFonts w:asciiTheme="minorHAnsi" w:eastAsia="Arial Unicode MS" w:hAnsiTheme="minorHAnsi"/>
          <w:sz w:val="22"/>
          <w:szCs w:val="22"/>
        </w:rPr>
        <w:t>.</w:t>
      </w:r>
    </w:p>
    <w:p w:rsidR="00AD5279" w:rsidRPr="00490F3A" w:rsidRDefault="00B77E72" w:rsidP="003E1043">
      <w:pPr>
        <w:tabs>
          <w:tab w:val="left" w:pos="7560"/>
        </w:tabs>
        <w:spacing w:after="0" w:line="240" w:lineRule="auto"/>
        <w:jc w:val="both"/>
        <w:rPr>
          <w:rFonts w:eastAsia="Arial Unicode MS"/>
          <w:iCs/>
        </w:rPr>
      </w:pPr>
      <w:hyperlink r:id="rId8" w:history="1">
        <w:r w:rsidR="00AD5279" w:rsidRPr="0023764E">
          <w:rPr>
            <w:rStyle w:val="Hyperlink"/>
            <w:rFonts w:eastAsia="Arial Unicode MS"/>
            <w:bCs/>
            <w:iCs/>
          </w:rPr>
          <w:t>www.DrBoydTheChemist.com</w:t>
        </w:r>
      </w:hyperlink>
      <w:r w:rsidR="00AD5279">
        <w:rPr>
          <w:rFonts w:eastAsia="Arial Unicode MS"/>
          <w:bCs/>
          <w:iCs/>
        </w:rPr>
        <w:t xml:space="preserve"> </w:t>
      </w:r>
      <w:r w:rsidR="00AD5279">
        <w:rPr>
          <w:rFonts w:eastAsia="Arial Unicode MS"/>
        </w:rPr>
        <w:tab/>
      </w:r>
      <w:r w:rsidR="00AD5279">
        <w:rPr>
          <w:rFonts w:eastAsia="Arial Unicode MS"/>
        </w:rPr>
        <w:tab/>
      </w:r>
      <w:r w:rsidR="00AD5279" w:rsidRPr="00490F3A">
        <w:rPr>
          <w:rFonts w:eastAsia="Arial Unicode MS"/>
        </w:rPr>
        <w:t>20</w:t>
      </w:r>
      <w:r w:rsidR="00AD5279">
        <w:rPr>
          <w:rFonts w:eastAsia="Arial Unicode MS"/>
        </w:rPr>
        <w:t>16</w:t>
      </w:r>
      <w:r w:rsidR="00AD5279" w:rsidRPr="00490F3A">
        <w:rPr>
          <w:rFonts w:eastAsia="Arial Unicode MS"/>
        </w:rPr>
        <w:t xml:space="preserve"> – </w:t>
      </w:r>
      <w:r w:rsidR="00AD5279">
        <w:rPr>
          <w:rFonts w:eastAsia="Arial Unicode MS"/>
        </w:rPr>
        <w:t>present</w:t>
      </w:r>
    </w:p>
    <w:p w:rsidR="00AD5279" w:rsidRPr="00490F3A" w:rsidRDefault="00AD5279" w:rsidP="003E1043">
      <w:pPr>
        <w:tabs>
          <w:tab w:val="left" w:pos="7560"/>
        </w:tabs>
        <w:spacing w:after="0" w:line="240" w:lineRule="auto"/>
        <w:jc w:val="both"/>
        <w:rPr>
          <w:rFonts w:eastAsia="Arial Unicode MS"/>
          <w:b/>
        </w:rPr>
      </w:pPr>
      <w:r>
        <w:rPr>
          <w:rFonts w:eastAsia="Arial Unicode MS"/>
          <w:bCs/>
          <w:iCs/>
        </w:rPr>
        <w:t>Dr. Boyd “The Chemist”</w:t>
      </w:r>
    </w:p>
    <w:p w:rsidR="00AD5279" w:rsidRPr="00490F3A" w:rsidRDefault="00AD5279" w:rsidP="003E1043">
      <w:pPr>
        <w:numPr>
          <w:ilvl w:val="0"/>
          <w:numId w:val="1"/>
        </w:numPr>
        <w:tabs>
          <w:tab w:val="clear" w:pos="1800"/>
          <w:tab w:val="num" w:pos="540"/>
        </w:tabs>
        <w:spacing w:after="0" w:line="240" w:lineRule="auto"/>
        <w:ind w:left="540" w:hanging="180"/>
        <w:jc w:val="both"/>
        <w:rPr>
          <w:rFonts w:eastAsia="Arial Unicode MS"/>
          <w:b/>
          <w:bCs/>
          <w:i/>
          <w:iCs/>
        </w:rPr>
      </w:pPr>
      <w:r>
        <w:rPr>
          <w:rFonts w:eastAsia="Arial Unicode MS"/>
        </w:rPr>
        <w:t xml:space="preserve">Creator of a science outreach website that features original science videos for children and a science blog. </w:t>
      </w:r>
    </w:p>
    <w:p w:rsidR="00AD5279" w:rsidRPr="00FF1D13" w:rsidRDefault="00AD5279" w:rsidP="003E1043">
      <w:pPr>
        <w:numPr>
          <w:ilvl w:val="0"/>
          <w:numId w:val="1"/>
        </w:numPr>
        <w:tabs>
          <w:tab w:val="clear" w:pos="1800"/>
          <w:tab w:val="num" w:pos="540"/>
        </w:tabs>
        <w:spacing w:after="120" w:line="240" w:lineRule="auto"/>
        <w:ind w:left="547" w:hanging="187"/>
        <w:jc w:val="both"/>
        <w:rPr>
          <w:rFonts w:eastAsia="Arial Unicode MS"/>
          <w:b/>
          <w:bCs/>
          <w:i/>
          <w:iCs/>
        </w:rPr>
      </w:pPr>
      <w:r>
        <w:rPr>
          <w:rFonts w:eastAsia="Arial Unicode MS"/>
          <w:bCs/>
          <w:iCs/>
        </w:rPr>
        <w:t>Write, perform and produce all posts on the associated YouTube channel</w:t>
      </w:r>
      <w:r w:rsidRPr="00FF1D13">
        <w:rPr>
          <w:rFonts w:eastAsia="Arial Unicode MS"/>
        </w:rPr>
        <w:t xml:space="preserve"> </w:t>
      </w:r>
      <w:r>
        <w:rPr>
          <w:rFonts w:eastAsia="Arial Unicode MS"/>
        </w:rPr>
        <w:t>(</w:t>
      </w:r>
      <w:r w:rsidRPr="00A22102">
        <w:rPr>
          <w:rFonts w:eastAsia="Arial Unicode MS"/>
          <w:b/>
          <w:i/>
        </w:rPr>
        <w:t>search: Dr Boyd The Chemist</w:t>
      </w:r>
      <w:r>
        <w:rPr>
          <w:rFonts w:eastAsia="Arial Unicode MS"/>
        </w:rPr>
        <w:t>).</w:t>
      </w:r>
      <w:r w:rsidRPr="00FF1D13">
        <w:rPr>
          <w:rFonts w:eastAsia="Arial Unicode MS"/>
        </w:rPr>
        <w:t xml:space="preserve"> </w:t>
      </w:r>
    </w:p>
    <w:p w:rsidR="00AD5279" w:rsidRPr="00490F3A" w:rsidRDefault="00AD5279" w:rsidP="00AD5279">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rPr>
        <w:t>Teaching &amp; Mentoring Experience</w:t>
      </w:r>
    </w:p>
    <w:p w:rsidR="00AD5279" w:rsidRPr="00490F3A" w:rsidRDefault="00AD5279" w:rsidP="003E1043">
      <w:pPr>
        <w:tabs>
          <w:tab w:val="left" w:pos="7560"/>
        </w:tabs>
        <w:spacing w:after="0" w:line="240" w:lineRule="auto"/>
        <w:jc w:val="both"/>
        <w:rPr>
          <w:rFonts w:eastAsia="Arial Unicode MS"/>
          <w:iCs/>
        </w:rPr>
      </w:pPr>
      <w:r w:rsidRPr="00490F3A">
        <w:rPr>
          <w:rFonts w:eastAsia="Arial Unicode MS"/>
          <w:bCs/>
          <w:iCs/>
        </w:rPr>
        <w:t>U.S. Naval Research Laboratory</w:t>
      </w:r>
      <w:r w:rsidRPr="00490F3A">
        <w:rPr>
          <w:rFonts w:eastAsia="Arial Unicode MS"/>
        </w:rPr>
        <w:t xml:space="preserve">, </w:t>
      </w:r>
      <w:r w:rsidRPr="00490F3A">
        <w:rPr>
          <w:rFonts w:eastAsia="Arial Unicode MS"/>
          <w:iCs/>
        </w:rPr>
        <w:t>Washington, DC</w:t>
      </w:r>
      <w:r>
        <w:rPr>
          <w:rFonts w:eastAsia="Arial Unicode MS"/>
        </w:rPr>
        <w:t xml:space="preserve"> </w:t>
      </w:r>
      <w:r>
        <w:rPr>
          <w:rFonts w:eastAsia="Arial Unicode MS"/>
        </w:rPr>
        <w:tab/>
      </w:r>
      <w:r>
        <w:rPr>
          <w:rFonts w:eastAsia="Arial Unicode MS"/>
        </w:rPr>
        <w:tab/>
        <w:t>2011 – present</w:t>
      </w:r>
    </w:p>
    <w:p w:rsidR="00AD5279" w:rsidRPr="00490F3A" w:rsidRDefault="00AD5279" w:rsidP="003E1043">
      <w:pPr>
        <w:tabs>
          <w:tab w:val="left" w:pos="7560"/>
        </w:tabs>
        <w:spacing w:after="0" w:line="240" w:lineRule="auto"/>
        <w:jc w:val="both"/>
        <w:rPr>
          <w:rFonts w:eastAsia="Arial Unicode MS"/>
          <w:b/>
        </w:rPr>
      </w:pPr>
      <w:r w:rsidRPr="00490F3A">
        <w:rPr>
          <w:rFonts w:eastAsia="Arial Unicode MS"/>
          <w:iCs/>
        </w:rPr>
        <w:t>Center for Bio/Molecular Sci. &amp; Engin.</w:t>
      </w:r>
      <w:r w:rsidRPr="00490F3A">
        <w:rPr>
          <w:rFonts w:eastAsia="Arial Unicode MS"/>
          <w:b/>
        </w:rPr>
        <w:t>/</w:t>
      </w:r>
      <w:r w:rsidRPr="00490F3A">
        <w:rPr>
          <w:rFonts w:eastAsia="Arial Unicode MS"/>
        </w:rPr>
        <w:t>Optical Sciences</w:t>
      </w:r>
    </w:p>
    <w:p w:rsidR="00AD5279" w:rsidRPr="00490F3A" w:rsidRDefault="00AD5279" w:rsidP="003E1043">
      <w:pPr>
        <w:pStyle w:val="ListParagraph"/>
        <w:numPr>
          <w:ilvl w:val="0"/>
          <w:numId w:val="5"/>
        </w:numPr>
        <w:tabs>
          <w:tab w:val="left" w:pos="7560"/>
        </w:tabs>
        <w:spacing w:after="120"/>
        <w:ind w:left="547" w:hanging="187"/>
        <w:jc w:val="both"/>
        <w:rPr>
          <w:rFonts w:asciiTheme="minorHAnsi" w:eastAsia="Arial Unicode MS" w:hAnsiTheme="minorHAnsi"/>
          <w:b/>
          <w:bCs/>
          <w:i/>
          <w:iCs/>
          <w:sz w:val="22"/>
          <w:szCs w:val="22"/>
        </w:rPr>
      </w:pPr>
      <w:r>
        <w:rPr>
          <w:rFonts w:asciiTheme="minorHAnsi" w:eastAsia="Arial Unicode MS" w:hAnsiTheme="minorHAnsi"/>
          <w:sz w:val="22"/>
          <w:szCs w:val="22"/>
        </w:rPr>
        <w:t>M</w:t>
      </w:r>
      <w:r w:rsidRPr="00490F3A">
        <w:rPr>
          <w:rFonts w:asciiTheme="minorHAnsi" w:eastAsia="Arial Unicode MS" w:hAnsiTheme="minorHAnsi"/>
          <w:sz w:val="22"/>
          <w:szCs w:val="22"/>
        </w:rPr>
        <w:t>entor</w:t>
      </w:r>
      <w:r>
        <w:rPr>
          <w:rFonts w:asciiTheme="minorHAnsi" w:eastAsia="Arial Unicode MS" w:hAnsiTheme="minorHAnsi"/>
          <w:sz w:val="22"/>
          <w:szCs w:val="22"/>
        </w:rPr>
        <w:t>ed</w:t>
      </w:r>
      <w:r w:rsidRPr="00490F3A">
        <w:rPr>
          <w:rFonts w:asciiTheme="minorHAnsi" w:eastAsia="Arial Unicode MS" w:hAnsiTheme="minorHAnsi"/>
          <w:sz w:val="22"/>
          <w:szCs w:val="22"/>
        </w:rPr>
        <w:t xml:space="preserve"> several </w:t>
      </w:r>
      <w:r>
        <w:rPr>
          <w:rFonts w:asciiTheme="minorHAnsi" w:eastAsia="Arial Unicode MS" w:hAnsiTheme="minorHAnsi"/>
          <w:sz w:val="22"/>
          <w:szCs w:val="22"/>
        </w:rPr>
        <w:t>graduate, undergraduate and high school</w:t>
      </w:r>
      <w:r w:rsidRPr="00490F3A">
        <w:rPr>
          <w:rFonts w:asciiTheme="minorHAnsi" w:eastAsia="Arial Unicode MS" w:hAnsiTheme="minorHAnsi"/>
          <w:sz w:val="22"/>
          <w:szCs w:val="22"/>
        </w:rPr>
        <w:t xml:space="preserve"> summer research interns.</w:t>
      </w:r>
    </w:p>
    <w:p w:rsidR="00C80413" w:rsidRDefault="00C80413" w:rsidP="003E1043">
      <w:pPr>
        <w:tabs>
          <w:tab w:val="left" w:pos="7560"/>
        </w:tabs>
        <w:spacing w:after="0" w:line="240" w:lineRule="auto"/>
        <w:jc w:val="both"/>
        <w:rPr>
          <w:rFonts w:eastAsia="Arial Unicode MS"/>
          <w:bCs/>
          <w:iCs/>
        </w:rPr>
      </w:pPr>
    </w:p>
    <w:p w:rsidR="00AD5279" w:rsidRPr="00490F3A" w:rsidRDefault="00AD5279" w:rsidP="003E1043">
      <w:pPr>
        <w:tabs>
          <w:tab w:val="left" w:pos="7560"/>
        </w:tabs>
        <w:spacing w:after="0" w:line="240" w:lineRule="auto"/>
        <w:jc w:val="both"/>
        <w:rPr>
          <w:rFonts w:eastAsia="Arial Unicode MS"/>
          <w:iCs/>
        </w:rPr>
      </w:pPr>
      <w:r w:rsidRPr="00490F3A">
        <w:rPr>
          <w:rFonts w:eastAsia="Arial Unicode MS"/>
          <w:bCs/>
          <w:iCs/>
        </w:rPr>
        <w:t>Purdue University</w:t>
      </w:r>
      <w:r w:rsidRPr="00490F3A">
        <w:rPr>
          <w:rFonts w:eastAsia="Arial Unicode MS"/>
        </w:rPr>
        <w:t xml:space="preserve">, West </w:t>
      </w:r>
      <w:r w:rsidRPr="00490F3A">
        <w:rPr>
          <w:rFonts w:eastAsia="Arial Unicode MS"/>
          <w:iCs/>
        </w:rPr>
        <w:t>Lafayette, IN</w:t>
      </w:r>
      <w:r w:rsidRPr="00490F3A">
        <w:rPr>
          <w:rFonts w:eastAsia="Arial Unicode MS"/>
        </w:rPr>
        <w:t xml:space="preserve"> </w:t>
      </w:r>
      <w:r w:rsidRPr="00490F3A">
        <w:rPr>
          <w:rFonts w:eastAsia="Arial Unicode MS"/>
        </w:rPr>
        <w:tab/>
      </w:r>
      <w:r w:rsidRPr="00490F3A">
        <w:rPr>
          <w:rFonts w:eastAsia="Arial Unicode MS"/>
        </w:rPr>
        <w:tab/>
        <w:t>Aug 2004 – Dec 2010</w:t>
      </w:r>
    </w:p>
    <w:p w:rsidR="00AD5279" w:rsidRPr="00490F3A" w:rsidRDefault="00AD5279" w:rsidP="003E1043">
      <w:pPr>
        <w:tabs>
          <w:tab w:val="left" w:pos="7560"/>
        </w:tabs>
        <w:spacing w:after="0" w:line="240" w:lineRule="auto"/>
        <w:jc w:val="both"/>
        <w:rPr>
          <w:rFonts w:eastAsia="Arial Unicode MS"/>
          <w:b/>
        </w:rPr>
      </w:pPr>
      <w:r w:rsidRPr="00490F3A">
        <w:rPr>
          <w:rFonts w:eastAsia="Arial Unicode MS"/>
          <w:iCs/>
        </w:rPr>
        <w:t>Teaching Assistant &amp; Tutor, Chemistry Department</w:t>
      </w:r>
    </w:p>
    <w:p w:rsidR="00AD5279" w:rsidRPr="00490F3A" w:rsidRDefault="00AD5279" w:rsidP="003E1043">
      <w:pPr>
        <w:numPr>
          <w:ilvl w:val="0"/>
          <w:numId w:val="1"/>
        </w:numPr>
        <w:tabs>
          <w:tab w:val="clear" w:pos="1800"/>
          <w:tab w:val="num" w:pos="540"/>
        </w:tabs>
        <w:spacing w:after="0" w:line="240" w:lineRule="auto"/>
        <w:ind w:left="540" w:hanging="180"/>
        <w:jc w:val="both"/>
        <w:rPr>
          <w:rFonts w:eastAsia="Arial Unicode MS"/>
          <w:b/>
          <w:bCs/>
          <w:i/>
          <w:iCs/>
        </w:rPr>
      </w:pPr>
      <w:r w:rsidRPr="00490F3A">
        <w:rPr>
          <w:rFonts w:eastAsia="Arial Unicode MS"/>
        </w:rPr>
        <w:t>Taught and tutored for multiple general chemistry courses (111, 112, 115, 116, 125, 126) and introductory biochemistry (333) as a teaching assistant during the course of eleven semesters.</w:t>
      </w:r>
      <w:r w:rsidRPr="00490F3A">
        <w:rPr>
          <w:rFonts w:eastAsia="Arial Unicode MS"/>
          <w:bCs/>
          <w:iCs/>
        </w:rPr>
        <w:t xml:space="preserve"> </w:t>
      </w:r>
    </w:p>
    <w:p w:rsidR="00AD5279" w:rsidRPr="00490F3A" w:rsidRDefault="00AD5279" w:rsidP="003E1043">
      <w:pPr>
        <w:numPr>
          <w:ilvl w:val="0"/>
          <w:numId w:val="1"/>
        </w:numPr>
        <w:tabs>
          <w:tab w:val="clear" w:pos="1800"/>
          <w:tab w:val="num" w:pos="540"/>
        </w:tabs>
        <w:spacing w:after="0" w:line="240" w:lineRule="auto"/>
        <w:ind w:left="540" w:hanging="180"/>
        <w:jc w:val="both"/>
        <w:rPr>
          <w:rFonts w:eastAsia="Arial Unicode MS"/>
          <w:b/>
          <w:bCs/>
          <w:i/>
          <w:iCs/>
        </w:rPr>
      </w:pPr>
      <w:r w:rsidRPr="00490F3A">
        <w:rPr>
          <w:rFonts w:eastAsia="Arial Unicode MS"/>
          <w:bCs/>
          <w:iCs/>
        </w:rPr>
        <w:t>Led hands-on laboratory and recitation sections for each course (~50 students per semester).</w:t>
      </w:r>
    </w:p>
    <w:p w:rsidR="00AD5279" w:rsidRPr="00490F3A" w:rsidRDefault="00AD5279" w:rsidP="003E1043">
      <w:pPr>
        <w:numPr>
          <w:ilvl w:val="0"/>
          <w:numId w:val="1"/>
        </w:numPr>
        <w:tabs>
          <w:tab w:val="clear" w:pos="1800"/>
          <w:tab w:val="num" w:pos="540"/>
        </w:tabs>
        <w:spacing w:after="120" w:line="240" w:lineRule="auto"/>
        <w:ind w:left="547" w:hanging="187"/>
        <w:jc w:val="both"/>
        <w:rPr>
          <w:rFonts w:eastAsia="Arial Unicode MS"/>
          <w:b/>
          <w:bCs/>
          <w:i/>
          <w:iCs/>
        </w:rPr>
      </w:pPr>
      <w:r w:rsidRPr="00490F3A">
        <w:rPr>
          <w:rFonts w:eastAsia="Arial Unicode MS"/>
          <w:bCs/>
          <w:iCs/>
        </w:rPr>
        <w:t>Co-wrote problem sets and quizzes for the biochemistry courses.</w:t>
      </w:r>
    </w:p>
    <w:p w:rsidR="00AD5279" w:rsidRPr="00490F3A" w:rsidRDefault="00AD5279" w:rsidP="003E1043">
      <w:pPr>
        <w:tabs>
          <w:tab w:val="left" w:pos="7560"/>
        </w:tabs>
        <w:spacing w:after="0" w:line="240" w:lineRule="auto"/>
        <w:jc w:val="both"/>
        <w:rPr>
          <w:rFonts w:eastAsia="Arial Unicode MS"/>
          <w:iCs/>
        </w:rPr>
      </w:pPr>
      <w:r w:rsidRPr="00490F3A">
        <w:rPr>
          <w:rFonts w:eastAsia="Arial Unicode MS"/>
          <w:bCs/>
          <w:iCs/>
        </w:rPr>
        <w:t>University of Michigan, Ann Arbor, MI</w:t>
      </w:r>
      <w:r w:rsidRPr="00490F3A">
        <w:rPr>
          <w:rFonts w:eastAsia="Arial Unicode MS"/>
        </w:rPr>
        <w:t xml:space="preserve"> </w:t>
      </w:r>
      <w:r w:rsidRPr="00490F3A">
        <w:rPr>
          <w:rFonts w:eastAsia="Arial Unicode MS"/>
        </w:rPr>
        <w:tab/>
      </w:r>
      <w:r w:rsidRPr="00490F3A">
        <w:rPr>
          <w:rFonts w:eastAsia="Arial Unicode MS"/>
        </w:rPr>
        <w:tab/>
        <w:t>Feb 2001 – May 2004</w:t>
      </w:r>
    </w:p>
    <w:p w:rsidR="00AD5279" w:rsidRPr="00490F3A" w:rsidRDefault="00AD5279" w:rsidP="003E1043">
      <w:pPr>
        <w:tabs>
          <w:tab w:val="left" w:pos="1080"/>
          <w:tab w:val="left" w:pos="7560"/>
        </w:tabs>
        <w:spacing w:after="0" w:line="240" w:lineRule="auto"/>
        <w:jc w:val="both"/>
        <w:rPr>
          <w:rFonts w:eastAsia="Arial Unicode MS"/>
        </w:rPr>
      </w:pPr>
      <w:r w:rsidRPr="00490F3A">
        <w:rPr>
          <w:rFonts w:eastAsia="Arial Unicode MS"/>
          <w:iCs/>
        </w:rPr>
        <w:t>Chemistry Tutor, Comprehensive Studies Program Office</w:t>
      </w:r>
      <w:r w:rsidRPr="00490F3A">
        <w:rPr>
          <w:rFonts w:eastAsia="Arial Unicode MS"/>
          <w:i/>
        </w:rPr>
        <w:tab/>
      </w:r>
    </w:p>
    <w:p w:rsidR="00AD5279" w:rsidRPr="00490F3A" w:rsidRDefault="00AD5279" w:rsidP="003E1043">
      <w:pPr>
        <w:numPr>
          <w:ilvl w:val="0"/>
          <w:numId w:val="1"/>
        </w:numPr>
        <w:tabs>
          <w:tab w:val="clear" w:pos="1800"/>
          <w:tab w:val="num" w:pos="540"/>
        </w:tabs>
        <w:spacing w:after="120" w:line="240" w:lineRule="auto"/>
        <w:ind w:left="547" w:hanging="187"/>
        <w:jc w:val="both"/>
        <w:rPr>
          <w:rFonts w:eastAsia="Arial Unicode MS"/>
          <w:b/>
          <w:bCs/>
          <w:i/>
          <w:iCs/>
        </w:rPr>
      </w:pPr>
      <w:r w:rsidRPr="00490F3A">
        <w:rPr>
          <w:rFonts w:eastAsia="Arial Unicode MS"/>
        </w:rPr>
        <w:t xml:space="preserve">Served as the head tutor for general chemistry students.  </w:t>
      </w:r>
    </w:p>
    <w:p w:rsidR="005529FD" w:rsidRPr="00490F3A" w:rsidRDefault="005529FD" w:rsidP="005529FD">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bCs/>
          <w:szCs w:val="22"/>
        </w:rPr>
        <w:t>Awards &amp; Recognitions</w:t>
      </w:r>
      <w:r w:rsidRPr="00490F3A">
        <w:rPr>
          <w:rFonts w:asciiTheme="minorHAnsi" w:eastAsia="Arial Unicode MS" w:hAnsiTheme="minorHAnsi"/>
          <w:bCs/>
          <w:i/>
          <w:szCs w:val="22"/>
        </w:rPr>
        <w:tab/>
      </w:r>
      <w:r w:rsidRPr="00490F3A">
        <w:rPr>
          <w:rFonts w:asciiTheme="minorHAnsi" w:eastAsia="Arial Unicode MS" w:hAnsiTheme="minorHAnsi"/>
          <w:bCs/>
          <w:i/>
          <w:szCs w:val="22"/>
        </w:rPr>
        <w:tab/>
      </w:r>
      <w:r w:rsidRPr="00490F3A">
        <w:rPr>
          <w:rFonts w:asciiTheme="minorHAnsi" w:eastAsia="Arial Unicode MS" w:hAnsiTheme="minorHAnsi"/>
          <w:bCs/>
          <w:i/>
          <w:szCs w:val="22"/>
        </w:rPr>
        <w:tab/>
      </w:r>
      <w:r w:rsidRPr="00490F3A">
        <w:rPr>
          <w:rFonts w:asciiTheme="minorHAnsi" w:eastAsia="Arial Unicode MS" w:hAnsiTheme="minorHAnsi"/>
          <w:bCs/>
          <w:szCs w:val="22"/>
        </w:rPr>
        <w:tab/>
      </w:r>
    </w:p>
    <w:p w:rsidR="00950048" w:rsidRDefault="00950048" w:rsidP="00950048">
      <w:pPr>
        <w:tabs>
          <w:tab w:val="left" w:pos="540"/>
        </w:tabs>
        <w:spacing w:after="0"/>
        <w:ind w:left="360"/>
        <w:jc w:val="both"/>
        <w:rPr>
          <w:rFonts w:eastAsia="Arial Unicode MS"/>
        </w:rPr>
      </w:pPr>
      <w:r>
        <w:rPr>
          <w:rFonts w:eastAsia="Arial Unicode MS"/>
        </w:rPr>
        <w:t>2021</w:t>
      </w:r>
      <w:r w:rsidRPr="00987557">
        <w:rPr>
          <w:rFonts w:eastAsia="Arial Unicode MS"/>
        </w:rPr>
        <w:t xml:space="preserve"> – </w:t>
      </w:r>
      <w:r>
        <w:rPr>
          <w:rFonts w:eastAsia="Arial Unicode MS"/>
          <w:i/>
          <w:color w:val="0000FF"/>
          <w:u w:val="single"/>
        </w:rPr>
        <w:t>Admiral Michelle Howard Legacy Award</w:t>
      </w:r>
      <w:r w:rsidRPr="00523878">
        <w:rPr>
          <w:rFonts w:eastAsia="Arial Unicode MS"/>
        </w:rPr>
        <w:t xml:space="preserve"> – </w:t>
      </w:r>
      <w:r>
        <w:rPr>
          <w:rFonts w:eastAsia="Arial Unicode MS"/>
        </w:rPr>
        <w:t xml:space="preserve">BEYA STEM Global Competitiveness Conference </w:t>
      </w:r>
    </w:p>
    <w:p w:rsidR="006F48A7" w:rsidRDefault="006F48A7" w:rsidP="003E1043">
      <w:pPr>
        <w:tabs>
          <w:tab w:val="left" w:pos="540"/>
        </w:tabs>
        <w:spacing w:after="0"/>
        <w:ind w:left="360"/>
        <w:jc w:val="both"/>
        <w:rPr>
          <w:rFonts w:eastAsia="Arial Unicode MS"/>
        </w:rPr>
      </w:pPr>
      <w:r>
        <w:rPr>
          <w:rFonts w:eastAsia="Arial Unicode MS"/>
        </w:rPr>
        <w:t>2020</w:t>
      </w:r>
      <w:r w:rsidRPr="00987557">
        <w:rPr>
          <w:rFonts w:eastAsia="Arial Unicode MS"/>
        </w:rPr>
        <w:t xml:space="preserve"> – </w:t>
      </w:r>
      <w:r w:rsidR="00551ECB">
        <w:rPr>
          <w:rFonts w:eastAsia="Arial Unicode MS"/>
          <w:i/>
          <w:color w:val="0000FF"/>
          <w:u w:val="single"/>
        </w:rPr>
        <w:t>ARPAD Publication Award</w:t>
      </w:r>
      <w:r w:rsidRPr="00523878">
        <w:rPr>
          <w:rFonts w:eastAsia="Arial Unicode MS"/>
        </w:rPr>
        <w:t xml:space="preserve"> – </w:t>
      </w:r>
      <w:r w:rsidR="00551ECB">
        <w:rPr>
          <w:rFonts w:eastAsia="Arial Unicode MS"/>
        </w:rPr>
        <w:t>US Naval Research Laboratory</w:t>
      </w:r>
    </w:p>
    <w:p w:rsidR="006F48A7" w:rsidRDefault="006F48A7" w:rsidP="003E1043">
      <w:pPr>
        <w:tabs>
          <w:tab w:val="left" w:pos="540"/>
        </w:tabs>
        <w:spacing w:after="0"/>
        <w:ind w:left="360"/>
        <w:jc w:val="both"/>
        <w:rPr>
          <w:rFonts w:eastAsia="Arial Unicode MS"/>
        </w:rPr>
      </w:pPr>
      <w:r w:rsidRPr="00987557">
        <w:rPr>
          <w:rFonts w:eastAsia="Arial Unicode MS"/>
        </w:rPr>
        <w:t>20</w:t>
      </w:r>
      <w:r>
        <w:rPr>
          <w:rFonts w:eastAsia="Arial Unicode MS"/>
        </w:rPr>
        <w:t>20</w:t>
      </w:r>
      <w:r w:rsidRPr="00987557">
        <w:rPr>
          <w:rFonts w:eastAsia="Arial Unicode MS"/>
        </w:rPr>
        <w:t xml:space="preserve"> – </w:t>
      </w:r>
      <w:r w:rsidR="00551ECB">
        <w:rPr>
          <w:rFonts w:eastAsia="Arial Unicode MS"/>
          <w:i/>
          <w:color w:val="0000FF"/>
          <w:u w:val="single"/>
        </w:rPr>
        <w:t>Distinguished Alumni</w:t>
      </w:r>
      <w:r w:rsidRPr="00523878">
        <w:rPr>
          <w:rFonts w:eastAsia="Arial Unicode MS"/>
        </w:rPr>
        <w:t xml:space="preserve"> – </w:t>
      </w:r>
      <w:r w:rsidR="00551ECB">
        <w:rPr>
          <w:rFonts w:eastAsia="Arial Unicode MS"/>
        </w:rPr>
        <w:t>Purdue University College of Science</w:t>
      </w:r>
      <w:r w:rsidRPr="00987557">
        <w:rPr>
          <w:rFonts w:eastAsia="Arial Unicode MS"/>
        </w:rPr>
        <w:t xml:space="preserve"> </w:t>
      </w:r>
    </w:p>
    <w:p w:rsidR="00600532" w:rsidRDefault="00600532" w:rsidP="003E1043">
      <w:pPr>
        <w:tabs>
          <w:tab w:val="left" w:pos="540"/>
        </w:tabs>
        <w:spacing w:after="0"/>
        <w:ind w:left="360"/>
        <w:jc w:val="both"/>
        <w:rPr>
          <w:rFonts w:eastAsia="Arial Unicode MS"/>
        </w:rPr>
      </w:pPr>
      <w:r w:rsidRPr="00987557">
        <w:rPr>
          <w:rFonts w:eastAsia="Arial Unicode MS"/>
        </w:rPr>
        <w:t>201</w:t>
      </w:r>
      <w:r>
        <w:rPr>
          <w:rFonts w:eastAsia="Arial Unicode MS"/>
        </w:rPr>
        <w:t>9</w:t>
      </w:r>
      <w:r w:rsidRPr="00987557">
        <w:rPr>
          <w:rFonts w:eastAsia="Arial Unicode MS"/>
        </w:rPr>
        <w:t xml:space="preserve"> – </w:t>
      </w:r>
      <w:r>
        <w:rPr>
          <w:rFonts w:eastAsia="Arial Unicode MS"/>
          <w:i/>
          <w:color w:val="0000FF"/>
          <w:u w:val="single"/>
        </w:rPr>
        <w:t xml:space="preserve">Frontiers in Engineering </w:t>
      </w:r>
      <w:r w:rsidR="00F914FB">
        <w:rPr>
          <w:rFonts w:eastAsia="Arial Unicode MS"/>
          <w:i/>
          <w:color w:val="0000FF"/>
          <w:u w:val="single"/>
        </w:rPr>
        <w:t xml:space="preserve">Symposium </w:t>
      </w:r>
      <w:r>
        <w:rPr>
          <w:rFonts w:eastAsia="Arial Unicode MS"/>
          <w:i/>
          <w:color w:val="0000FF"/>
          <w:u w:val="single"/>
        </w:rPr>
        <w:t>Invitee</w:t>
      </w:r>
      <w:r w:rsidRPr="00523878">
        <w:rPr>
          <w:rFonts w:eastAsia="Arial Unicode MS"/>
        </w:rPr>
        <w:t xml:space="preserve"> – </w:t>
      </w:r>
      <w:r>
        <w:rPr>
          <w:rFonts w:eastAsia="Arial Unicode MS"/>
        </w:rPr>
        <w:t>National Academy of Engineering</w:t>
      </w:r>
    </w:p>
    <w:p w:rsidR="00600532" w:rsidRDefault="00600532" w:rsidP="003E1043">
      <w:pPr>
        <w:tabs>
          <w:tab w:val="left" w:pos="540"/>
        </w:tabs>
        <w:spacing w:after="0"/>
        <w:ind w:left="360"/>
        <w:jc w:val="both"/>
        <w:rPr>
          <w:rFonts w:eastAsia="Arial Unicode MS"/>
        </w:rPr>
      </w:pPr>
      <w:r w:rsidRPr="00987557">
        <w:rPr>
          <w:rFonts w:eastAsia="Arial Unicode MS"/>
        </w:rPr>
        <w:t>201</w:t>
      </w:r>
      <w:r>
        <w:rPr>
          <w:rFonts w:eastAsia="Arial Unicode MS"/>
        </w:rPr>
        <w:t>9</w:t>
      </w:r>
      <w:r w:rsidRPr="00987557">
        <w:rPr>
          <w:rFonts w:eastAsia="Arial Unicode MS"/>
        </w:rPr>
        <w:t xml:space="preserve"> – </w:t>
      </w:r>
      <w:r>
        <w:rPr>
          <w:rFonts w:eastAsia="Arial Unicode MS"/>
          <w:i/>
          <w:color w:val="0000FF"/>
          <w:u w:val="single"/>
        </w:rPr>
        <w:t>Edison Patent Award</w:t>
      </w:r>
      <w:r w:rsidRPr="00523878">
        <w:rPr>
          <w:rFonts w:eastAsia="Arial Unicode MS"/>
        </w:rPr>
        <w:t xml:space="preserve"> – </w:t>
      </w:r>
      <w:r>
        <w:rPr>
          <w:rFonts w:eastAsia="Arial Unicode MS"/>
        </w:rPr>
        <w:t>US Naval Research Laboratory</w:t>
      </w:r>
    </w:p>
    <w:p w:rsidR="00F07C53" w:rsidRDefault="00F07C53" w:rsidP="003E1043">
      <w:pPr>
        <w:tabs>
          <w:tab w:val="left" w:pos="540"/>
        </w:tabs>
        <w:spacing w:after="0"/>
        <w:ind w:left="360"/>
        <w:jc w:val="both"/>
        <w:rPr>
          <w:rFonts w:eastAsia="Arial Unicode MS"/>
        </w:rPr>
      </w:pPr>
      <w:r w:rsidRPr="00987557">
        <w:rPr>
          <w:rFonts w:eastAsia="Arial Unicode MS"/>
        </w:rPr>
        <w:t>201</w:t>
      </w:r>
      <w:r>
        <w:rPr>
          <w:rFonts w:eastAsia="Arial Unicode MS"/>
        </w:rPr>
        <w:t>9</w:t>
      </w:r>
      <w:r w:rsidRPr="00987557">
        <w:rPr>
          <w:rFonts w:eastAsia="Arial Unicode MS"/>
        </w:rPr>
        <w:t xml:space="preserve"> – </w:t>
      </w:r>
      <w:r>
        <w:rPr>
          <w:rFonts w:eastAsia="Arial Unicode MS"/>
          <w:i/>
          <w:color w:val="0000FF"/>
          <w:u w:val="single"/>
        </w:rPr>
        <w:t>SPIE DCS Rising Researcher</w:t>
      </w:r>
      <w:r w:rsidRPr="00523878">
        <w:rPr>
          <w:rFonts w:eastAsia="Arial Unicode MS"/>
        </w:rPr>
        <w:t xml:space="preserve"> – </w:t>
      </w:r>
      <w:r>
        <w:rPr>
          <w:rFonts w:eastAsia="Arial Unicode MS"/>
        </w:rPr>
        <w:t>SPIE, International Society for Optics &amp; Photonics</w:t>
      </w:r>
    </w:p>
    <w:p w:rsidR="00523878" w:rsidRDefault="00523878" w:rsidP="003E1043">
      <w:pPr>
        <w:tabs>
          <w:tab w:val="left" w:pos="540"/>
        </w:tabs>
        <w:spacing w:after="0"/>
        <w:ind w:left="360"/>
        <w:jc w:val="both"/>
        <w:rPr>
          <w:rFonts w:eastAsia="Arial Unicode MS"/>
        </w:rPr>
      </w:pPr>
      <w:r w:rsidRPr="00987557">
        <w:rPr>
          <w:rFonts w:eastAsia="Arial Unicode MS"/>
        </w:rPr>
        <w:t>201</w:t>
      </w:r>
      <w:r>
        <w:rPr>
          <w:rFonts w:eastAsia="Arial Unicode MS"/>
        </w:rPr>
        <w:t>8</w:t>
      </w:r>
      <w:r w:rsidRPr="00987557">
        <w:rPr>
          <w:rFonts w:eastAsia="Arial Unicode MS"/>
        </w:rPr>
        <w:t xml:space="preserve"> – </w:t>
      </w:r>
      <w:r>
        <w:rPr>
          <w:rFonts w:eastAsia="Arial Unicode MS"/>
          <w:i/>
          <w:color w:val="0000FF"/>
          <w:u w:val="single"/>
        </w:rPr>
        <w:t>C&amp;EN Talented 12</w:t>
      </w:r>
      <w:r w:rsidRPr="00523878">
        <w:rPr>
          <w:rFonts w:eastAsia="Arial Unicode MS"/>
        </w:rPr>
        <w:t xml:space="preserve"> – Chemical &amp; Engineering News</w:t>
      </w:r>
      <w:r>
        <w:rPr>
          <w:rFonts w:eastAsia="Arial Unicode MS"/>
        </w:rPr>
        <w:t>, magazine of the American Chemical Society</w:t>
      </w:r>
    </w:p>
    <w:p w:rsidR="0061612F" w:rsidRDefault="0061612F" w:rsidP="003E1043">
      <w:pPr>
        <w:tabs>
          <w:tab w:val="left" w:pos="540"/>
        </w:tabs>
        <w:spacing w:after="0"/>
        <w:ind w:left="360"/>
        <w:jc w:val="both"/>
        <w:rPr>
          <w:rFonts w:eastAsia="Arial Unicode MS"/>
        </w:rPr>
      </w:pPr>
      <w:r w:rsidRPr="00987557">
        <w:rPr>
          <w:rFonts w:eastAsia="Arial Unicode MS"/>
        </w:rPr>
        <w:t>201</w:t>
      </w:r>
      <w:r>
        <w:rPr>
          <w:rFonts w:eastAsia="Arial Unicode MS"/>
        </w:rPr>
        <w:t>8</w:t>
      </w:r>
      <w:r w:rsidRPr="00987557">
        <w:rPr>
          <w:rFonts w:eastAsia="Arial Unicode MS"/>
        </w:rPr>
        <w:t xml:space="preserve"> – </w:t>
      </w:r>
      <w:r>
        <w:rPr>
          <w:rFonts w:eastAsia="Arial Unicode MS"/>
          <w:i/>
          <w:color w:val="0000FF"/>
          <w:u w:val="single"/>
        </w:rPr>
        <w:t>Diversity Transformation External Advisory Board Member</w:t>
      </w:r>
      <w:r w:rsidRPr="00987557">
        <w:rPr>
          <w:rFonts w:eastAsia="Arial Unicode MS"/>
        </w:rPr>
        <w:t xml:space="preserve"> </w:t>
      </w:r>
      <w:r>
        <w:rPr>
          <w:rFonts w:eastAsia="Arial Unicode MS"/>
        </w:rPr>
        <w:t xml:space="preserve">– Purdue </w:t>
      </w:r>
      <w:r w:rsidR="00495458">
        <w:rPr>
          <w:rFonts w:eastAsia="Arial Unicode MS"/>
        </w:rPr>
        <w:t>University Chemistry Department</w:t>
      </w:r>
    </w:p>
    <w:p w:rsidR="00810478" w:rsidRDefault="00810478" w:rsidP="003E1043">
      <w:pPr>
        <w:tabs>
          <w:tab w:val="left" w:pos="540"/>
        </w:tabs>
        <w:spacing w:after="0"/>
        <w:ind w:left="360"/>
        <w:jc w:val="both"/>
        <w:rPr>
          <w:rFonts w:eastAsia="Arial Unicode MS"/>
        </w:rPr>
      </w:pPr>
      <w:r w:rsidRPr="00987557">
        <w:rPr>
          <w:rFonts w:eastAsia="Arial Unicode MS"/>
        </w:rPr>
        <w:t>201</w:t>
      </w:r>
      <w:r>
        <w:rPr>
          <w:rFonts w:eastAsia="Arial Unicode MS"/>
        </w:rPr>
        <w:t>7</w:t>
      </w:r>
      <w:r w:rsidRPr="00987557">
        <w:rPr>
          <w:rFonts w:eastAsia="Arial Unicode MS"/>
        </w:rPr>
        <w:t xml:space="preserve"> – </w:t>
      </w:r>
      <w:r>
        <w:rPr>
          <w:rFonts w:eastAsia="Arial Unicode MS"/>
          <w:i/>
          <w:color w:val="0000FF"/>
          <w:u w:val="single"/>
        </w:rPr>
        <w:t>ACS Student</w:t>
      </w:r>
      <w:r w:rsidRPr="00987557">
        <w:rPr>
          <w:rFonts w:eastAsia="Arial Unicode MS"/>
          <w:i/>
          <w:color w:val="0000FF"/>
          <w:u w:val="single"/>
        </w:rPr>
        <w:t xml:space="preserve"> Chapter Guest Lecturer</w:t>
      </w:r>
      <w:r w:rsidRPr="00987557">
        <w:rPr>
          <w:rFonts w:eastAsia="Arial Unicode MS"/>
        </w:rPr>
        <w:t xml:space="preserve"> </w:t>
      </w:r>
      <w:r>
        <w:rPr>
          <w:rFonts w:eastAsia="Arial Unicode MS"/>
        </w:rPr>
        <w:t>–</w:t>
      </w:r>
      <w:r w:rsidR="00966096">
        <w:rPr>
          <w:rFonts w:eastAsia="Arial Unicode MS"/>
        </w:rPr>
        <w:t xml:space="preserve"> </w:t>
      </w:r>
      <w:r w:rsidRPr="00987557">
        <w:rPr>
          <w:rFonts w:eastAsia="Arial Unicode MS"/>
        </w:rPr>
        <w:t>University</w:t>
      </w:r>
      <w:r>
        <w:rPr>
          <w:rFonts w:eastAsia="Arial Unicode MS"/>
        </w:rPr>
        <w:t xml:space="preserve"> of Maryland, College Park</w:t>
      </w:r>
      <w:r w:rsidR="00495458">
        <w:rPr>
          <w:rFonts w:eastAsia="Arial Unicode MS"/>
        </w:rPr>
        <w:t xml:space="preserve"> Chemistry Department</w:t>
      </w:r>
    </w:p>
    <w:p w:rsidR="009E7ABB" w:rsidRPr="00987557" w:rsidRDefault="00987557" w:rsidP="003E1043">
      <w:pPr>
        <w:tabs>
          <w:tab w:val="left" w:pos="540"/>
        </w:tabs>
        <w:spacing w:after="0"/>
        <w:ind w:left="360"/>
        <w:jc w:val="both"/>
        <w:rPr>
          <w:rFonts w:eastAsia="Arial Unicode MS"/>
        </w:rPr>
      </w:pPr>
      <w:r w:rsidRPr="00987557">
        <w:rPr>
          <w:rFonts w:eastAsia="Arial Unicode MS"/>
        </w:rPr>
        <w:t xml:space="preserve">2016 – </w:t>
      </w:r>
      <w:r w:rsidR="00E355D0" w:rsidRPr="00987557">
        <w:rPr>
          <w:rFonts w:eastAsia="Arial Unicode MS"/>
          <w:i/>
          <w:color w:val="0000FF"/>
          <w:u w:val="single"/>
        </w:rPr>
        <w:t>Lloyd N. Ferguson Young Scientist Award Winner</w:t>
      </w:r>
      <w:r w:rsidR="00E355D0" w:rsidRPr="00987557">
        <w:rPr>
          <w:rFonts w:eastAsia="Arial Unicode MS"/>
        </w:rPr>
        <w:t xml:space="preserve"> </w:t>
      </w:r>
      <w:r w:rsidR="00E355D0">
        <w:rPr>
          <w:rFonts w:eastAsia="Arial Unicode MS"/>
        </w:rPr>
        <w:t xml:space="preserve">– </w:t>
      </w:r>
      <w:r w:rsidR="00495458">
        <w:rPr>
          <w:rFonts w:eastAsia="Arial Unicode MS"/>
        </w:rPr>
        <w:t>NOBCChE National Award</w:t>
      </w:r>
      <w:r w:rsidR="009E7ABB" w:rsidRPr="00987557">
        <w:rPr>
          <w:rFonts w:eastAsia="Arial Unicode MS"/>
        </w:rPr>
        <w:t xml:space="preserve"> </w:t>
      </w:r>
    </w:p>
    <w:p w:rsidR="009E7ABB" w:rsidRPr="00987557" w:rsidRDefault="00987557" w:rsidP="003E1043">
      <w:pPr>
        <w:tabs>
          <w:tab w:val="left" w:pos="540"/>
        </w:tabs>
        <w:spacing w:after="0"/>
        <w:ind w:left="360"/>
        <w:jc w:val="both"/>
        <w:rPr>
          <w:rFonts w:eastAsia="Arial Unicode MS"/>
        </w:rPr>
      </w:pPr>
      <w:r w:rsidRPr="00987557">
        <w:rPr>
          <w:rFonts w:eastAsia="Arial Unicode MS"/>
        </w:rPr>
        <w:t xml:space="preserve">2016 – </w:t>
      </w:r>
      <w:r w:rsidR="00E355D0" w:rsidRPr="00987557">
        <w:rPr>
          <w:rFonts w:eastAsia="Arial Unicode MS"/>
          <w:i/>
          <w:color w:val="0000FF"/>
          <w:u w:val="single"/>
        </w:rPr>
        <w:t xml:space="preserve">NOBCChE </w:t>
      </w:r>
      <w:r w:rsidR="00810478">
        <w:rPr>
          <w:rFonts w:eastAsia="Arial Unicode MS"/>
          <w:i/>
          <w:color w:val="0000FF"/>
          <w:u w:val="single"/>
        </w:rPr>
        <w:t xml:space="preserve">Student </w:t>
      </w:r>
      <w:r w:rsidR="00E355D0" w:rsidRPr="00987557">
        <w:rPr>
          <w:rFonts w:eastAsia="Arial Unicode MS"/>
          <w:i/>
          <w:color w:val="0000FF"/>
          <w:u w:val="single"/>
        </w:rPr>
        <w:t>Chapter Guest Lecturer</w:t>
      </w:r>
      <w:r w:rsidR="00E355D0" w:rsidRPr="00987557">
        <w:rPr>
          <w:rFonts w:eastAsia="Arial Unicode MS"/>
        </w:rPr>
        <w:t xml:space="preserve"> </w:t>
      </w:r>
      <w:r w:rsidR="00E355D0">
        <w:rPr>
          <w:rFonts w:eastAsia="Arial Unicode MS"/>
        </w:rPr>
        <w:t xml:space="preserve">– </w:t>
      </w:r>
      <w:r w:rsidR="009E7ABB" w:rsidRPr="00987557">
        <w:rPr>
          <w:rFonts w:eastAsia="Arial Unicode MS"/>
        </w:rPr>
        <w:t xml:space="preserve">Ohio State </w:t>
      </w:r>
      <w:r w:rsidR="00495458">
        <w:rPr>
          <w:rFonts w:eastAsia="Arial Unicode MS"/>
        </w:rPr>
        <w:t>University Chemistry Department</w:t>
      </w:r>
      <w:r w:rsidR="009E7ABB" w:rsidRPr="00987557">
        <w:rPr>
          <w:rFonts w:eastAsia="Arial Unicode M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2014 – </w:t>
      </w:r>
      <w:r w:rsidR="00E355D0" w:rsidRPr="00987557">
        <w:rPr>
          <w:rFonts w:eastAsia="Arial Unicode MS"/>
          <w:bCs/>
          <w:i/>
          <w:iCs/>
          <w:color w:val="0000FF"/>
          <w:u w:val="single"/>
        </w:rPr>
        <w:t>Jerome &amp; Isabella Karle Research Fellow</w:t>
      </w:r>
      <w:r w:rsidR="00E355D0" w:rsidRPr="00987557">
        <w:rPr>
          <w:rFonts w:eastAsia="Arial Unicode MS"/>
          <w:bCs/>
          <w:iCs/>
        </w:rPr>
        <w:t xml:space="preserve"> </w:t>
      </w:r>
      <w:r w:rsidR="00E355D0">
        <w:rPr>
          <w:rFonts w:eastAsia="Arial Unicode MS"/>
        </w:rPr>
        <w:t xml:space="preserve">– </w:t>
      </w:r>
      <w:r w:rsidR="00495458">
        <w:rPr>
          <w:rFonts w:eastAsia="Arial Unicode MS"/>
          <w:bCs/>
          <w:iCs/>
        </w:rPr>
        <w:t>US Naval Research Laboratory</w:t>
      </w:r>
      <w:r w:rsidR="005529FD" w:rsidRPr="00987557">
        <w:rPr>
          <w:rFonts w:eastAsia="Arial Unicode MS"/>
          <w:bCs/>
          <w:iC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2014 – </w:t>
      </w:r>
      <w:r w:rsidR="00810478">
        <w:rPr>
          <w:rFonts w:eastAsia="Arial Unicode MS"/>
          <w:bCs/>
          <w:i/>
          <w:iCs/>
          <w:color w:val="0000FF"/>
          <w:u w:val="single"/>
        </w:rPr>
        <w:t>Future Faculty Symposium I</w:t>
      </w:r>
      <w:r w:rsidR="00810478" w:rsidRPr="00987557">
        <w:rPr>
          <w:rFonts w:eastAsia="Arial Unicode MS"/>
          <w:bCs/>
          <w:i/>
          <w:iCs/>
          <w:color w:val="0000FF"/>
          <w:u w:val="single"/>
        </w:rPr>
        <w:t>nvitee</w:t>
      </w:r>
      <w:r w:rsidR="00810478" w:rsidRPr="00987557">
        <w:rPr>
          <w:rFonts w:eastAsia="Arial Unicode MS"/>
          <w:bCs/>
          <w:iCs/>
        </w:rPr>
        <w:t xml:space="preserve"> </w:t>
      </w:r>
      <w:r w:rsidR="00810478">
        <w:rPr>
          <w:rFonts w:eastAsia="Arial Unicode MS"/>
        </w:rPr>
        <w:t xml:space="preserve">– </w:t>
      </w:r>
      <w:r w:rsidR="00810478">
        <w:rPr>
          <w:rFonts w:eastAsia="Arial Unicode MS"/>
          <w:bCs/>
          <w:iCs/>
        </w:rPr>
        <w:t>Massachusetts Institute of Technology (MIT)</w:t>
      </w:r>
      <w:r w:rsidR="005529FD" w:rsidRPr="00987557">
        <w:rPr>
          <w:rFonts w:eastAsia="Arial Unicode MS"/>
          <w:bCs/>
          <w:iC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2014 – </w:t>
      </w:r>
      <w:r w:rsidR="00810478" w:rsidRPr="00987557">
        <w:rPr>
          <w:rFonts w:eastAsia="Arial Unicode MS"/>
          <w:i/>
          <w:color w:val="0000FF"/>
          <w:u w:val="single"/>
        </w:rPr>
        <w:t>Postdoctoral Research Publication Award</w:t>
      </w:r>
      <w:r w:rsidR="00810478" w:rsidRPr="00987557">
        <w:rPr>
          <w:rFonts w:eastAsia="Arial Unicode MS"/>
        </w:rPr>
        <w:t xml:space="preserve"> </w:t>
      </w:r>
      <w:r w:rsidR="00810478">
        <w:rPr>
          <w:rFonts w:eastAsia="Arial Unicode MS"/>
        </w:rPr>
        <w:t xml:space="preserve">– </w:t>
      </w:r>
      <w:r w:rsidR="00495458">
        <w:rPr>
          <w:rFonts w:eastAsia="Arial Unicode MS"/>
        </w:rPr>
        <w:t>National Research Council</w:t>
      </w:r>
      <w:r w:rsidR="005529FD" w:rsidRPr="00987557">
        <w:rPr>
          <w:rFonts w:eastAsia="Arial Unicode M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2011 – </w:t>
      </w:r>
      <w:r w:rsidR="00810478" w:rsidRPr="00987557">
        <w:rPr>
          <w:rFonts w:eastAsia="Arial Unicode MS"/>
          <w:bCs/>
          <w:i/>
          <w:iCs/>
          <w:color w:val="0000FF"/>
          <w:u w:val="single"/>
        </w:rPr>
        <w:t>RAP Fellowship Recipient</w:t>
      </w:r>
      <w:r w:rsidR="00810478" w:rsidRPr="00987557">
        <w:rPr>
          <w:rFonts w:eastAsia="Arial Unicode MS"/>
          <w:bCs/>
          <w:iCs/>
        </w:rPr>
        <w:t xml:space="preserve"> </w:t>
      </w:r>
      <w:r w:rsidR="00810478">
        <w:rPr>
          <w:rFonts w:eastAsia="Arial Unicode MS"/>
        </w:rPr>
        <w:t xml:space="preserve">– </w:t>
      </w:r>
      <w:r w:rsidR="00495458">
        <w:rPr>
          <w:rFonts w:eastAsia="Arial Unicode MS"/>
          <w:bCs/>
          <w:iCs/>
        </w:rPr>
        <w:t>National Research Council</w:t>
      </w:r>
      <w:r w:rsidR="005529FD" w:rsidRPr="00987557">
        <w:rPr>
          <w:rFonts w:eastAsia="Arial Unicode MS"/>
          <w:bCs/>
          <w:iCs/>
        </w:rPr>
        <w:t xml:space="preserve"> </w:t>
      </w:r>
      <w:r w:rsidR="00810478">
        <w:rPr>
          <w:rFonts w:eastAsia="Arial Unicode MS"/>
          <w:bCs/>
          <w:iCs/>
        </w:rPr>
        <w:t xml:space="preserve"> </w:t>
      </w:r>
    </w:p>
    <w:p w:rsidR="005529FD" w:rsidRPr="00987557" w:rsidRDefault="00987557" w:rsidP="003E1043">
      <w:pPr>
        <w:tabs>
          <w:tab w:val="left" w:pos="540"/>
        </w:tabs>
        <w:spacing w:after="0"/>
        <w:ind w:left="990" w:hanging="630"/>
        <w:jc w:val="both"/>
        <w:rPr>
          <w:rFonts w:eastAsia="Arial Unicode MS"/>
        </w:rPr>
      </w:pPr>
      <w:r w:rsidRPr="00987557">
        <w:rPr>
          <w:rFonts w:eastAsia="Arial Unicode MS"/>
        </w:rPr>
        <w:t xml:space="preserve">2010 – </w:t>
      </w:r>
      <w:r w:rsidR="00810478" w:rsidRPr="00987557">
        <w:rPr>
          <w:rFonts w:eastAsia="Arial Unicode MS"/>
          <w:bCs/>
          <w:i/>
          <w:iCs/>
          <w:color w:val="0000FF"/>
          <w:u w:val="single"/>
        </w:rPr>
        <w:t>B</w:t>
      </w:r>
      <w:r w:rsidR="00810478" w:rsidRPr="00987557">
        <w:rPr>
          <w:rFonts w:eastAsia="Arial Unicode MS"/>
          <w:i/>
          <w:color w:val="0000FF"/>
          <w:u w:val="single"/>
        </w:rPr>
        <w:t>est Oral Presentation</w:t>
      </w:r>
      <w:r w:rsidR="00810478" w:rsidRPr="00987557">
        <w:rPr>
          <w:rFonts w:eastAsia="Arial Unicode MS"/>
          <w:bCs/>
          <w:iCs/>
        </w:rPr>
        <w:t xml:space="preserve"> </w:t>
      </w:r>
      <w:r w:rsidR="00810478">
        <w:rPr>
          <w:rFonts w:eastAsia="Arial Unicode MS"/>
        </w:rPr>
        <w:t xml:space="preserve">– </w:t>
      </w:r>
      <w:r w:rsidR="005529FD" w:rsidRPr="00987557">
        <w:rPr>
          <w:rFonts w:eastAsia="Arial Unicode MS"/>
          <w:bCs/>
          <w:iCs/>
        </w:rPr>
        <w:t xml:space="preserve">Purdue Indiana Notre Dame University </w:t>
      </w:r>
      <w:r w:rsidR="00DD6537">
        <w:rPr>
          <w:rFonts w:eastAsia="Arial Unicode MS"/>
          <w:bCs/>
          <w:iCs/>
        </w:rPr>
        <w:t xml:space="preserve">– </w:t>
      </w:r>
      <w:r w:rsidR="005529FD" w:rsidRPr="00987557">
        <w:rPr>
          <w:rFonts w:eastAsia="Arial Unicode MS"/>
          <w:bCs/>
          <w:iCs/>
        </w:rPr>
        <w:t xml:space="preserve"> Inorganic Chemistry Conference</w:t>
      </w:r>
      <w:r w:rsidR="005529FD" w:rsidRPr="00987557">
        <w:rPr>
          <w:rFonts w:eastAsia="Arial Unicode M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2010 –</w:t>
      </w:r>
      <w:r w:rsidR="00810478">
        <w:rPr>
          <w:rFonts w:eastAsia="Arial Unicode MS"/>
        </w:rPr>
        <w:t xml:space="preserve"> </w:t>
      </w:r>
      <w:r w:rsidR="00810478" w:rsidRPr="00987557">
        <w:rPr>
          <w:rFonts w:eastAsia="Arial Unicode MS"/>
          <w:i/>
          <w:color w:val="0000FF"/>
          <w:u w:val="single"/>
        </w:rPr>
        <w:t>Building Engineering and Science Talent (BEST) Symposium Invitee</w:t>
      </w:r>
      <w:r w:rsidR="00810478" w:rsidRPr="00987557">
        <w:rPr>
          <w:rFonts w:eastAsia="Arial Unicode MS"/>
          <w:bCs/>
          <w:iCs/>
        </w:rPr>
        <w:t xml:space="preserve"> </w:t>
      </w:r>
      <w:r w:rsidR="00810478">
        <w:rPr>
          <w:rFonts w:eastAsia="Arial Unicode MS"/>
        </w:rPr>
        <w:t xml:space="preserve">– </w:t>
      </w:r>
      <w:r w:rsidR="005529FD" w:rsidRPr="00987557">
        <w:rPr>
          <w:rFonts w:eastAsia="Arial Unicode MS"/>
          <w:bCs/>
          <w:iCs/>
        </w:rPr>
        <w:t>Dow Chemical Company</w:t>
      </w:r>
      <w:r w:rsidR="005529FD" w:rsidRPr="00987557">
        <w:rPr>
          <w:rFonts w:eastAsia="Arial Unicode M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2010 – </w:t>
      </w:r>
      <w:r w:rsidR="00810478" w:rsidRPr="00987557">
        <w:rPr>
          <w:rFonts w:eastAsia="Arial Unicode MS"/>
          <w:bCs/>
          <w:i/>
          <w:iCs/>
          <w:color w:val="0000FF"/>
          <w:u w:val="single"/>
        </w:rPr>
        <w:t>Carl Storm Fellowship Recipient</w:t>
      </w:r>
      <w:r w:rsidR="00810478" w:rsidRPr="00987557">
        <w:rPr>
          <w:rFonts w:eastAsia="Arial Unicode MS"/>
          <w:bCs/>
          <w:iCs/>
        </w:rPr>
        <w:t xml:space="preserve"> </w:t>
      </w:r>
      <w:r w:rsidR="00810478">
        <w:rPr>
          <w:rFonts w:eastAsia="Arial Unicode MS"/>
        </w:rPr>
        <w:t xml:space="preserve">– </w:t>
      </w:r>
      <w:r w:rsidR="005529FD" w:rsidRPr="00987557">
        <w:rPr>
          <w:rFonts w:eastAsia="Arial Unicode MS"/>
          <w:bCs/>
          <w:iCs/>
        </w:rPr>
        <w:t>Gordon Research C</w:t>
      </w:r>
      <w:r w:rsidR="00495458">
        <w:rPr>
          <w:rFonts w:eastAsia="Arial Unicode MS"/>
          <w:bCs/>
          <w:iCs/>
        </w:rPr>
        <w:t>onference (Inorganic Chemistry)</w:t>
      </w:r>
      <w:r w:rsidR="005529FD" w:rsidRPr="00987557">
        <w:rPr>
          <w:rFonts w:eastAsia="Arial Unicode MS"/>
          <w:bCs/>
          <w:iC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2009 –</w:t>
      </w:r>
      <w:r w:rsidR="00810478">
        <w:rPr>
          <w:rFonts w:eastAsia="Arial Unicode MS"/>
        </w:rPr>
        <w:t xml:space="preserve"> </w:t>
      </w:r>
      <w:r w:rsidR="00810478" w:rsidRPr="00987557">
        <w:rPr>
          <w:rFonts w:eastAsia="Arial Unicode MS"/>
          <w:bCs/>
          <w:i/>
          <w:iCs/>
          <w:color w:val="0000FF"/>
          <w:u w:val="single"/>
        </w:rPr>
        <w:t xml:space="preserve">Research &amp; Technical Careers in Industry </w:t>
      </w:r>
      <w:r w:rsidR="00810478" w:rsidRPr="00987557">
        <w:rPr>
          <w:rFonts w:eastAsia="Arial Unicode MS"/>
          <w:i/>
          <w:color w:val="0000FF"/>
          <w:u w:val="single"/>
        </w:rPr>
        <w:t>Conference Invitee</w:t>
      </w:r>
      <w:r w:rsidR="00810478" w:rsidRPr="00987557">
        <w:rPr>
          <w:rFonts w:eastAsia="Arial Unicode MS"/>
          <w:bCs/>
          <w:iCs/>
        </w:rPr>
        <w:t xml:space="preserve"> (</w:t>
      </w:r>
      <w:r w:rsidR="00810478" w:rsidRPr="00987557">
        <w:rPr>
          <w:rFonts w:eastAsia="Arial Unicode MS"/>
        </w:rPr>
        <w:t>now called FIRST)</w:t>
      </w:r>
      <w:r w:rsidR="00810478">
        <w:rPr>
          <w:rFonts w:eastAsia="Arial Unicode MS"/>
        </w:rPr>
        <w:t xml:space="preserve"> – </w:t>
      </w:r>
      <w:r w:rsidR="005529FD" w:rsidRPr="00987557">
        <w:rPr>
          <w:rFonts w:eastAsia="Arial Unicode MS"/>
          <w:bCs/>
          <w:iCs/>
        </w:rPr>
        <w:t>Procter &amp; Gamble</w:t>
      </w:r>
      <w:r w:rsidR="005529FD" w:rsidRPr="00987557">
        <w:rPr>
          <w:rFonts w:eastAsia="Arial Unicode MS"/>
        </w:rPr>
        <w:t xml:space="preserve">  </w:t>
      </w:r>
    </w:p>
    <w:p w:rsidR="005529FD" w:rsidRPr="00987557" w:rsidRDefault="00987557" w:rsidP="003E1043">
      <w:pPr>
        <w:tabs>
          <w:tab w:val="left" w:pos="540"/>
        </w:tabs>
        <w:spacing w:after="0"/>
        <w:ind w:left="990" w:hanging="630"/>
        <w:jc w:val="both"/>
        <w:rPr>
          <w:rFonts w:eastAsia="Arial Unicode MS"/>
        </w:rPr>
      </w:pPr>
      <w:r w:rsidRPr="00987557">
        <w:rPr>
          <w:rFonts w:eastAsia="Arial Unicode MS"/>
        </w:rPr>
        <w:t xml:space="preserve">2009 – </w:t>
      </w:r>
      <w:r w:rsidR="00810478" w:rsidRPr="00987557">
        <w:rPr>
          <w:rFonts w:eastAsia="Arial Unicode MS"/>
          <w:bCs/>
          <w:i/>
          <w:iCs/>
          <w:color w:val="0000FF"/>
          <w:u w:val="single"/>
        </w:rPr>
        <w:t>Special Recognition Award</w:t>
      </w:r>
      <w:r w:rsidR="00810478" w:rsidRPr="00987557">
        <w:rPr>
          <w:rFonts w:eastAsia="Arial Unicode MS"/>
          <w:bCs/>
          <w:iCs/>
        </w:rPr>
        <w:t xml:space="preserve"> </w:t>
      </w:r>
      <w:r w:rsidR="00810478">
        <w:rPr>
          <w:rFonts w:eastAsia="Arial Unicode MS"/>
        </w:rPr>
        <w:t xml:space="preserve">– </w:t>
      </w:r>
      <w:r w:rsidR="005529FD" w:rsidRPr="00987557">
        <w:rPr>
          <w:rFonts w:eastAsia="Arial Unicode MS"/>
          <w:bCs/>
          <w:iCs/>
        </w:rPr>
        <w:t>Purdue Chem Dept</w:t>
      </w:r>
      <w:r w:rsidR="00EB1348">
        <w:rPr>
          <w:rFonts w:eastAsia="Arial Unicode MS"/>
          <w:bCs/>
          <w:iCs/>
        </w:rPr>
        <w:t xml:space="preserve">: </w:t>
      </w:r>
      <w:r w:rsidR="005529FD" w:rsidRPr="00987557">
        <w:rPr>
          <w:rFonts w:eastAsia="Arial Unicode MS"/>
        </w:rPr>
        <w:t>establish</w:t>
      </w:r>
      <w:r w:rsidR="00EB1348">
        <w:rPr>
          <w:rFonts w:eastAsia="Arial Unicode MS"/>
        </w:rPr>
        <w:t>ed “</w:t>
      </w:r>
      <w:r w:rsidR="005529FD" w:rsidRPr="00987557">
        <w:rPr>
          <w:rFonts w:eastAsia="Arial Unicode MS"/>
        </w:rPr>
        <w:t>Pu</w:t>
      </w:r>
      <w:r w:rsidR="00EB1348">
        <w:rPr>
          <w:rFonts w:eastAsia="Arial Unicode MS"/>
        </w:rPr>
        <w:t>rdue NOBCChE Research Symposium”</w:t>
      </w:r>
      <w:r w:rsidR="005529FD" w:rsidRPr="00987557">
        <w:rPr>
          <w:rFonts w:eastAsia="Arial Unicode M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2008 – </w:t>
      </w:r>
      <w:r w:rsidR="00810478">
        <w:rPr>
          <w:rFonts w:eastAsia="Arial Unicode MS"/>
          <w:bCs/>
          <w:i/>
          <w:iCs/>
          <w:color w:val="0000FF"/>
          <w:u w:val="single"/>
        </w:rPr>
        <w:t>G</w:t>
      </w:r>
      <w:r w:rsidR="00810478" w:rsidRPr="00987557">
        <w:rPr>
          <w:rFonts w:eastAsia="Arial Unicode MS"/>
          <w:bCs/>
          <w:i/>
          <w:iCs/>
          <w:color w:val="0000FF"/>
          <w:u w:val="single"/>
        </w:rPr>
        <w:t>rant Recipient</w:t>
      </w:r>
      <w:r w:rsidR="00810478" w:rsidRPr="00987557">
        <w:rPr>
          <w:rFonts w:eastAsia="Arial Unicode MS"/>
          <w:bCs/>
          <w:iCs/>
        </w:rPr>
        <w:t xml:space="preserve"> </w:t>
      </w:r>
      <w:r w:rsidR="00810478">
        <w:rPr>
          <w:rFonts w:eastAsia="Arial Unicode MS"/>
          <w:bCs/>
          <w:iCs/>
        </w:rPr>
        <w:t xml:space="preserve">(2 years of funding) </w:t>
      </w:r>
      <w:r w:rsidR="00810478">
        <w:rPr>
          <w:rFonts w:eastAsia="Arial Unicode MS"/>
        </w:rPr>
        <w:t xml:space="preserve">– </w:t>
      </w:r>
      <w:r w:rsidR="00495458">
        <w:rPr>
          <w:rFonts w:eastAsia="Arial Unicode MS"/>
          <w:bCs/>
          <w:iCs/>
        </w:rPr>
        <w:t>Purdue Research Foundation</w:t>
      </w:r>
      <w:r w:rsidR="005529FD" w:rsidRPr="00987557">
        <w:rPr>
          <w:rFonts w:eastAsia="Arial Unicode MS"/>
          <w:bCs/>
          <w:iC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2008 – </w:t>
      </w:r>
      <w:r w:rsidR="00810478" w:rsidRPr="00987557">
        <w:rPr>
          <w:rFonts w:eastAsia="Arial Unicode MS"/>
          <w:bCs/>
          <w:i/>
          <w:iCs/>
          <w:color w:val="0000FF"/>
          <w:u w:val="single"/>
        </w:rPr>
        <w:t>Leadership Award Recipient</w:t>
      </w:r>
      <w:r w:rsidR="00810478" w:rsidRPr="00987557">
        <w:rPr>
          <w:rFonts w:eastAsia="Arial Unicode MS"/>
          <w:bCs/>
          <w:iCs/>
        </w:rPr>
        <w:t xml:space="preserve"> </w:t>
      </w:r>
      <w:r w:rsidR="00810478">
        <w:rPr>
          <w:rFonts w:eastAsia="Arial Unicode MS"/>
        </w:rPr>
        <w:t xml:space="preserve">– </w:t>
      </w:r>
      <w:r w:rsidR="005529FD" w:rsidRPr="00987557">
        <w:rPr>
          <w:rFonts w:eastAsia="Arial Unicode MS"/>
          <w:bCs/>
          <w:iCs/>
        </w:rPr>
        <w:t>Purdue Univer</w:t>
      </w:r>
      <w:r w:rsidR="00495458">
        <w:rPr>
          <w:rFonts w:eastAsia="Arial Unicode MS"/>
          <w:bCs/>
          <w:iCs/>
        </w:rPr>
        <w:t>sity Black Graduate Association</w:t>
      </w:r>
      <w:r w:rsidR="005529FD" w:rsidRPr="00987557">
        <w:rPr>
          <w:rFonts w:eastAsia="Arial Unicode MS"/>
          <w:bCs/>
          <w:iCs/>
        </w:rPr>
        <w:t xml:space="preserve"> </w:t>
      </w:r>
    </w:p>
    <w:p w:rsidR="005529FD" w:rsidRPr="00987557" w:rsidRDefault="00987557" w:rsidP="003E1043">
      <w:pPr>
        <w:tabs>
          <w:tab w:val="left" w:pos="540"/>
        </w:tabs>
        <w:spacing w:after="0"/>
        <w:ind w:left="360"/>
        <w:jc w:val="both"/>
        <w:rPr>
          <w:rFonts w:eastAsia="Arial Unicode MS"/>
        </w:rPr>
      </w:pPr>
      <w:r w:rsidRPr="00987557">
        <w:rPr>
          <w:rFonts w:eastAsia="Arial Unicode MS"/>
        </w:rPr>
        <w:t xml:space="preserve">2008 – </w:t>
      </w:r>
      <w:r w:rsidR="00810478" w:rsidRPr="00987557">
        <w:rPr>
          <w:rFonts w:eastAsia="Arial Unicode MS"/>
          <w:bCs/>
          <w:i/>
          <w:iCs/>
          <w:color w:val="0000FF"/>
          <w:u w:val="single"/>
        </w:rPr>
        <w:t>Research Scholar Grant Recipient</w:t>
      </w:r>
      <w:r w:rsidR="00810478" w:rsidRPr="00987557">
        <w:rPr>
          <w:rFonts w:eastAsia="Arial Unicode MS"/>
          <w:bCs/>
          <w:iCs/>
        </w:rPr>
        <w:t xml:space="preserve"> </w:t>
      </w:r>
      <w:r w:rsidR="00810478">
        <w:rPr>
          <w:rFonts w:eastAsia="Arial Unicode MS"/>
        </w:rPr>
        <w:t xml:space="preserve">– </w:t>
      </w:r>
      <w:r w:rsidR="005529FD" w:rsidRPr="00987557">
        <w:rPr>
          <w:rFonts w:eastAsia="Arial Unicode MS"/>
          <w:bCs/>
          <w:iCs/>
        </w:rPr>
        <w:t>Alliance for Graduate Educati</w:t>
      </w:r>
      <w:r w:rsidR="00495458">
        <w:rPr>
          <w:rFonts w:eastAsia="Arial Unicode MS"/>
          <w:bCs/>
          <w:iCs/>
        </w:rPr>
        <w:t>on and the Professoriate (AGEP)</w:t>
      </w:r>
      <w:r w:rsidR="005529FD" w:rsidRPr="00987557">
        <w:rPr>
          <w:rFonts w:eastAsia="Arial Unicode MS"/>
          <w:bCs/>
          <w:iCs/>
        </w:rPr>
        <w:t xml:space="preserve">  </w:t>
      </w:r>
    </w:p>
    <w:p w:rsidR="005529FD" w:rsidRDefault="00987557" w:rsidP="003E1043">
      <w:pPr>
        <w:tabs>
          <w:tab w:val="left" w:pos="540"/>
        </w:tabs>
        <w:spacing w:after="120"/>
        <w:ind w:left="360"/>
        <w:jc w:val="both"/>
        <w:rPr>
          <w:rFonts w:eastAsia="Arial Unicode MS"/>
        </w:rPr>
      </w:pPr>
      <w:r w:rsidRPr="00987557">
        <w:rPr>
          <w:rFonts w:eastAsia="Arial Unicode MS"/>
        </w:rPr>
        <w:t xml:space="preserve">2004 – </w:t>
      </w:r>
      <w:r w:rsidR="00810478" w:rsidRPr="00987557">
        <w:rPr>
          <w:rFonts w:eastAsia="Arial Unicode MS"/>
          <w:i/>
          <w:color w:val="0000FF"/>
          <w:u w:val="single"/>
        </w:rPr>
        <w:t>Fellowship Recipient</w:t>
      </w:r>
      <w:r w:rsidR="00810478" w:rsidRPr="00987557">
        <w:rPr>
          <w:rFonts w:eastAsia="Arial Unicode MS"/>
        </w:rPr>
        <w:t xml:space="preserve"> </w:t>
      </w:r>
      <w:r w:rsidR="00810478">
        <w:rPr>
          <w:rFonts w:eastAsia="Arial Unicode MS"/>
        </w:rPr>
        <w:t xml:space="preserve">– </w:t>
      </w:r>
      <w:r w:rsidR="00495458">
        <w:rPr>
          <w:rFonts w:eastAsia="Arial Unicode MS"/>
        </w:rPr>
        <w:t>Alfred P. Sloan</w:t>
      </w:r>
      <w:r w:rsidR="005529FD" w:rsidRPr="00987557">
        <w:rPr>
          <w:rFonts w:eastAsia="Arial Unicode MS"/>
        </w:rPr>
        <w:t xml:space="preserve"> </w:t>
      </w:r>
    </w:p>
    <w:p w:rsidR="005A7FD0" w:rsidRPr="00490F3A" w:rsidRDefault="005A7FD0" w:rsidP="005A7FD0">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bCs/>
          <w:szCs w:val="22"/>
        </w:rPr>
        <w:t>Professional Memberships</w:t>
      </w:r>
    </w:p>
    <w:p w:rsidR="008B683D" w:rsidRPr="00F914FB" w:rsidRDefault="008B683D" w:rsidP="008B683D">
      <w:pPr>
        <w:pStyle w:val="ListParagraph"/>
        <w:numPr>
          <w:ilvl w:val="0"/>
          <w:numId w:val="10"/>
        </w:numPr>
        <w:tabs>
          <w:tab w:val="left" w:pos="7560"/>
        </w:tabs>
        <w:ind w:left="540" w:hanging="180"/>
        <w:jc w:val="both"/>
        <w:rPr>
          <w:rFonts w:asciiTheme="minorHAnsi" w:eastAsia="Arial Unicode MS" w:hAnsiTheme="minorHAnsi" w:cstheme="minorHAnsi"/>
          <w:iCs/>
          <w:sz w:val="22"/>
          <w:szCs w:val="22"/>
        </w:rPr>
      </w:pPr>
      <w:r>
        <w:rPr>
          <w:rFonts w:asciiTheme="minorHAnsi" w:hAnsiTheme="minorHAnsi" w:cstheme="minorHAnsi"/>
          <w:iCs/>
          <w:color w:val="222222"/>
          <w:sz w:val="22"/>
          <w:szCs w:val="22"/>
          <w:shd w:val="clear" w:color="auto" w:fill="FFFFFF"/>
        </w:rPr>
        <w:t>Macromolecules</w:t>
      </w:r>
      <w:r w:rsidRPr="00F914FB">
        <w:rPr>
          <w:rFonts w:asciiTheme="minorHAnsi" w:hAnsiTheme="minorHAnsi" w:cstheme="minorHAnsi"/>
          <w:iCs/>
          <w:color w:val="222222"/>
          <w:sz w:val="22"/>
          <w:szCs w:val="22"/>
          <w:shd w:val="clear" w:color="auto" w:fill="FFFFFF"/>
        </w:rPr>
        <w:t xml:space="preserve"> – </w:t>
      </w:r>
      <w:r>
        <w:rPr>
          <w:rFonts w:asciiTheme="minorHAnsi" w:hAnsiTheme="minorHAnsi" w:cstheme="minorHAnsi"/>
          <w:iCs/>
          <w:color w:val="222222"/>
          <w:sz w:val="22"/>
          <w:szCs w:val="22"/>
          <w:shd w:val="clear" w:color="auto" w:fill="FFFFFF"/>
        </w:rPr>
        <w:t xml:space="preserve">Journal </w:t>
      </w:r>
      <w:r w:rsidRPr="00F914FB">
        <w:rPr>
          <w:rFonts w:asciiTheme="minorHAnsi" w:hAnsiTheme="minorHAnsi" w:cstheme="minorHAnsi"/>
          <w:iCs/>
          <w:color w:val="222222"/>
          <w:sz w:val="22"/>
          <w:szCs w:val="22"/>
          <w:shd w:val="clear" w:color="auto" w:fill="FFFFFF"/>
        </w:rPr>
        <w:t>Edit</w:t>
      </w:r>
      <w:r>
        <w:rPr>
          <w:rFonts w:asciiTheme="minorHAnsi" w:hAnsiTheme="minorHAnsi" w:cstheme="minorHAnsi"/>
          <w:iCs/>
          <w:color w:val="222222"/>
          <w:sz w:val="22"/>
          <w:szCs w:val="22"/>
          <w:shd w:val="clear" w:color="auto" w:fill="FFFFFF"/>
        </w:rPr>
        <w:t>orial Advisory Board Member</w:t>
      </w:r>
      <w:r>
        <w:rPr>
          <w:rFonts w:asciiTheme="minorHAnsi" w:hAnsiTheme="minorHAnsi" w:cstheme="minorHAnsi"/>
          <w:iCs/>
          <w:color w:val="222222"/>
          <w:sz w:val="22"/>
          <w:szCs w:val="22"/>
          <w:shd w:val="clear" w:color="auto" w:fill="FFFFFF"/>
        </w:rPr>
        <w:tab/>
      </w:r>
      <w:r>
        <w:rPr>
          <w:rFonts w:asciiTheme="minorHAnsi" w:hAnsiTheme="minorHAnsi" w:cstheme="minorHAnsi"/>
          <w:iCs/>
          <w:color w:val="222222"/>
          <w:sz w:val="22"/>
          <w:szCs w:val="22"/>
          <w:shd w:val="clear" w:color="auto" w:fill="FFFFFF"/>
        </w:rPr>
        <w:tab/>
        <w:t>Jan</w:t>
      </w:r>
      <w:r w:rsidRPr="00F914FB">
        <w:rPr>
          <w:rFonts w:asciiTheme="minorHAnsi" w:hAnsiTheme="minorHAnsi" w:cstheme="minorHAnsi"/>
          <w:iCs/>
          <w:color w:val="222222"/>
          <w:sz w:val="22"/>
          <w:szCs w:val="22"/>
          <w:shd w:val="clear" w:color="auto" w:fill="FFFFFF"/>
        </w:rPr>
        <w:t xml:space="preserve"> 20</w:t>
      </w:r>
      <w:r>
        <w:rPr>
          <w:rFonts w:asciiTheme="minorHAnsi" w:hAnsiTheme="minorHAnsi" w:cstheme="minorHAnsi"/>
          <w:iCs/>
          <w:color w:val="222222"/>
          <w:sz w:val="22"/>
          <w:szCs w:val="22"/>
          <w:shd w:val="clear" w:color="auto" w:fill="FFFFFF"/>
        </w:rPr>
        <w:t>2</w:t>
      </w:r>
      <w:r w:rsidRPr="00F914FB">
        <w:rPr>
          <w:rFonts w:asciiTheme="minorHAnsi" w:hAnsiTheme="minorHAnsi" w:cstheme="minorHAnsi"/>
          <w:iCs/>
          <w:color w:val="222222"/>
          <w:sz w:val="22"/>
          <w:szCs w:val="22"/>
          <w:shd w:val="clear" w:color="auto" w:fill="FFFFFF"/>
        </w:rPr>
        <w:t xml:space="preserve">1 – present </w:t>
      </w:r>
    </w:p>
    <w:p w:rsidR="008B683D" w:rsidRPr="002279A7" w:rsidRDefault="008B683D" w:rsidP="008B683D">
      <w:pPr>
        <w:pStyle w:val="ListParagraph"/>
        <w:numPr>
          <w:ilvl w:val="0"/>
          <w:numId w:val="10"/>
        </w:numPr>
        <w:tabs>
          <w:tab w:val="left" w:pos="7560"/>
        </w:tabs>
        <w:ind w:left="540" w:hanging="180"/>
        <w:jc w:val="both"/>
        <w:rPr>
          <w:rFonts w:asciiTheme="minorHAnsi" w:eastAsia="Arial Unicode MS" w:hAnsiTheme="minorHAnsi"/>
          <w:iCs/>
          <w:sz w:val="22"/>
          <w:szCs w:val="22"/>
        </w:rPr>
      </w:pPr>
      <w:r>
        <w:rPr>
          <w:rFonts w:asciiTheme="minorHAnsi" w:eastAsia="Arial Unicode MS" w:hAnsiTheme="minorHAnsi"/>
          <w:iCs/>
          <w:sz w:val="22"/>
          <w:szCs w:val="22"/>
        </w:rPr>
        <w:t xml:space="preserve">Analytical Chemistry </w:t>
      </w:r>
      <w:r w:rsidRPr="00F914FB">
        <w:rPr>
          <w:rFonts w:asciiTheme="minorHAnsi" w:hAnsiTheme="minorHAnsi" w:cstheme="minorHAnsi"/>
          <w:iCs/>
          <w:color w:val="222222"/>
          <w:sz w:val="22"/>
          <w:szCs w:val="22"/>
          <w:shd w:val="clear" w:color="auto" w:fill="FFFFFF"/>
        </w:rPr>
        <w:t xml:space="preserve">– </w:t>
      </w:r>
      <w:r>
        <w:rPr>
          <w:rFonts w:asciiTheme="minorHAnsi" w:hAnsiTheme="minorHAnsi" w:cstheme="minorHAnsi"/>
          <w:iCs/>
          <w:color w:val="222222"/>
          <w:sz w:val="22"/>
          <w:szCs w:val="22"/>
          <w:shd w:val="clear" w:color="auto" w:fill="FFFFFF"/>
        </w:rPr>
        <w:t xml:space="preserve">Journal </w:t>
      </w:r>
      <w:r w:rsidRPr="00F914FB">
        <w:rPr>
          <w:rFonts w:asciiTheme="minorHAnsi" w:hAnsiTheme="minorHAnsi" w:cstheme="minorHAnsi"/>
          <w:iCs/>
          <w:color w:val="222222"/>
          <w:sz w:val="22"/>
          <w:szCs w:val="22"/>
          <w:shd w:val="clear" w:color="auto" w:fill="FFFFFF"/>
        </w:rPr>
        <w:t>Edit</w:t>
      </w:r>
      <w:r>
        <w:rPr>
          <w:rFonts w:asciiTheme="minorHAnsi" w:hAnsiTheme="minorHAnsi" w:cstheme="minorHAnsi"/>
          <w:iCs/>
          <w:color w:val="222222"/>
          <w:sz w:val="22"/>
          <w:szCs w:val="22"/>
          <w:shd w:val="clear" w:color="auto" w:fill="FFFFFF"/>
        </w:rPr>
        <w:t>orial Advisory Board Member</w:t>
      </w:r>
      <w:r>
        <w:rPr>
          <w:rFonts w:asciiTheme="minorHAnsi" w:eastAsia="Arial Unicode MS" w:hAnsiTheme="minorHAnsi"/>
          <w:iCs/>
          <w:sz w:val="22"/>
          <w:szCs w:val="22"/>
        </w:rPr>
        <w:t xml:space="preserve"> </w:t>
      </w:r>
      <w:r>
        <w:rPr>
          <w:rFonts w:asciiTheme="minorHAnsi" w:eastAsia="Arial Unicode MS" w:hAnsiTheme="minorHAnsi"/>
          <w:iCs/>
          <w:sz w:val="22"/>
          <w:szCs w:val="22"/>
        </w:rPr>
        <w:tab/>
      </w:r>
      <w:r>
        <w:rPr>
          <w:rFonts w:asciiTheme="minorHAnsi" w:eastAsia="Arial Unicode MS" w:hAnsiTheme="minorHAnsi"/>
          <w:iCs/>
          <w:sz w:val="22"/>
          <w:szCs w:val="22"/>
        </w:rPr>
        <w:tab/>
        <w:t xml:space="preserve">Jan 2021 – present </w:t>
      </w:r>
    </w:p>
    <w:p w:rsidR="00F914FB" w:rsidRPr="00F914FB" w:rsidRDefault="00F914FB" w:rsidP="003E1043">
      <w:pPr>
        <w:pStyle w:val="ListParagraph"/>
        <w:numPr>
          <w:ilvl w:val="0"/>
          <w:numId w:val="10"/>
        </w:numPr>
        <w:tabs>
          <w:tab w:val="left" w:pos="7560"/>
        </w:tabs>
        <w:ind w:left="540" w:hanging="180"/>
        <w:jc w:val="both"/>
        <w:rPr>
          <w:rFonts w:asciiTheme="minorHAnsi" w:eastAsia="Arial Unicode MS" w:hAnsiTheme="minorHAnsi" w:cstheme="minorHAnsi"/>
          <w:iCs/>
          <w:sz w:val="22"/>
          <w:szCs w:val="22"/>
        </w:rPr>
      </w:pPr>
      <w:r w:rsidRPr="00F914FB">
        <w:rPr>
          <w:rFonts w:asciiTheme="minorHAnsi" w:hAnsiTheme="minorHAnsi" w:cstheme="minorHAnsi"/>
          <w:iCs/>
          <w:color w:val="222222"/>
          <w:sz w:val="22"/>
          <w:szCs w:val="22"/>
          <w:shd w:val="clear" w:color="auto" w:fill="FFFFFF"/>
        </w:rPr>
        <w:t xml:space="preserve">Cell Reports Physical Science – </w:t>
      </w:r>
      <w:r w:rsidR="003536EF">
        <w:rPr>
          <w:rFonts w:asciiTheme="minorHAnsi" w:hAnsiTheme="minorHAnsi" w:cstheme="minorHAnsi"/>
          <w:iCs/>
          <w:color w:val="222222"/>
          <w:sz w:val="22"/>
          <w:szCs w:val="22"/>
          <w:shd w:val="clear" w:color="auto" w:fill="FFFFFF"/>
        </w:rPr>
        <w:t xml:space="preserve">Journal </w:t>
      </w:r>
      <w:r w:rsidRPr="00F914FB">
        <w:rPr>
          <w:rFonts w:asciiTheme="minorHAnsi" w:hAnsiTheme="minorHAnsi" w:cstheme="minorHAnsi"/>
          <w:iCs/>
          <w:color w:val="222222"/>
          <w:sz w:val="22"/>
          <w:szCs w:val="22"/>
          <w:shd w:val="clear" w:color="auto" w:fill="FFFFFF"/>
        </w:rPr>
        <w:t>Editorial Advisory Board Member</w:t>
      </w:r>
      <w:r w:rsidRPr="00F914FB">
        <w:rPr>
          <w:rFonts w:asciiTheme="minorHAnsi" w:hAnsiTheme="minorHAnsi" w:cstheme="minorHAnsi"/>
          <w:iCs/>
          <w:color w:val="222222"/>
          <w:sz w:val="22"/>
          <w:szCs w:val="22"/>
          <w:shd w:val="clear" w:color="auto" w:fill="FFFFFF"/>
        </w:rPr>
        <w:tab/>
      </w:r>
      <w:r w:rsidRPr="00F914FB">
        <w:rPr>
          <w:rFonts w:asciiTheme="minorHAnsi" w:hAnsiTheme="minorHAnsi" w:cstheme="minorHAnsi"/>
          <w:iCs/>
          <w:color w:val="222222"/>
          <w:sz w:val="22"/>
          <w:szCs w:val="22"/>
          <w:shd w:val="clear" w:color="auto" w:fill="FFFFFF"/>
        </w:rPr>
        <w:tab/>
        <w:t xml:space="preserve">Aug 2019 – present </w:t>
      </w:r>
    </w:p>
    <w:p w:rsidR="00532A67" w:rsidRDefault="00532A67"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Pr>
          <w:rFonts w:asciiTheme="minorHAnsi" w:eastAsia="Arial Unicode MS" w:hAnsiTheme="minorHAnsi"/>
          <w:iCs/>
          <w:sz w:val="22"/>
          <w:szCs w:val="22"/>
        </w:rPr>
        <w:t xml:space="preserve">RadTech International </w:t>
      </w:r>
      <w:r w:rsidR="00EB1348">
        <w:rPr>
          <w:rFonts w:asciiTheme="minorHAnsi" w:eastAsia="Arial Unicode MS" w:hAnsiTheme="minorHAnsi"/>
          <w:iCs/>
          <w:sz w:val="22"/>
          <w:szCs w:val="22"/>
        </w:rPr>
        <w:t>– RadTech UV+EB Magazine Associate Editor</w:t>
      </w:r>
      <w:r w:rsidR="00EB1348">
        <w:rPr>
          <w:rFonts w:asciiTheme="minorHAnsi" w:eastAsia="Arial Unicode MS" w:hAnsiTheme="minorHAnsi"/>
          <w:iCs/>
          <w:sz w:val="22"/>
          <w:szCs w:val="22"/>
        </w:rPr>
        <w:tab/>
      </w:r>
      <w:r w:rsidR="00EB1348">
        <w:rPr>
          <w:rFonts w:asciiTheme="minorHAnsi" w:eastAsia="Arial Unicode MS" w:hAnsiTheme="minorHAnsi"/>
          <w:iCs/>
          <w:sz w:val="22"/>
          <w:szCs w:val="22"/>
        </w:rPr>
        <w:tab/>
        <w:t>April 2017 – present</w:t>
      </w:r>
    </w:p>
    <w:p w:rsidR="005A7FD0" w:rsidRPr="002279A7" w:rsidRDefault="005A7FD0"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Pr>
          <w:rFonts w:asciiTheme="minorHAnsi" w:eastAsia="Arial Unicode MS" w:hAnsiTheme="minorHAnsi"/>
          <w:iCs/>
          <w:sz w:val="22"/>
          <w:szCs w:val="22"/>
        </w:rPr>
        <w:t>Sigma Xi – Scientific Research Society – NRL Edison Chapter</w:t>
      </w:r>
      <w:r>
        <w:rPr>
          <w:rFonts w:asciiTheme="minorHAnsi" w:eastAsia="Arial Unicode MS" w:hAnsiTheme="minorHAnsi"/>
          <w:iCs/>
          <w:sz w:val="22"/>
          <w:szCs w:val="22"/>
        </w:rPr>
        <w:tab/>
      </w:r>
      <w:r>
        <w:rPr>
          <w:rFonts w:asciiTheme="minorHAnsi" w:eastAsia="Arial Unicode MS" w:hAnsiTheme="minorHAnsi"/>
          <w:iCs/>
          <w:sz w:val="22"/>
          <w:szCs w:val="22"/>
        </w:rPr>
        <w:tab/>
        <w:t xml:space="preserve">May 2015 – present </w:t>
      </w:r>
    </w:p>
    <w:p w:rsidR="005A7FD0" w:rsidRPr="00490F3A" w:rsidRDefault="005A7FD0"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sidRPr="00490F3A">
        <w:rPr>
          <w:rFonts w:asciiTheme="minorHAnsi" w:eastAsia="Arial Unicode MS" w:hAnsiTheme="minorHAnsi"/>
          <w:bCs/>
          <w:iCs/>
          <w:sz w:val="22"/>
          <w:szCs w:val="22"/>
        </w:rPr>
        <w:t>Chemical Society of Washington (CSW)</w:t>
      </w:r>
      <w:r>
        <w:rPr>
          <w:rFonts w:asciiTheme="minorHAnsi" w:eastAsia="Arial Unicode MS" w:hAnsiTheme="minorHAnsi"/>
          <w:bCs/>
          <w:iCs/>
          <w:sz w:val="22"/>
          <w:szCs w:val="22"/>
        </w:rPr>
        <w:t xml:space="preserve"> – </w:t>
      </w:r>
      <w:r>
        <w:rPr>
          <w:rFonts w:asciiTheme="minorHAnsi" w:eastAsia="Arial Unicode MS" w:hAnsiTheme="minorHAnsi"/>
          <w:bCs/>
          <w:i/>
          <w:iCs/>
          <w:color w:val="0000FF"/>
          <w:sz w:val="22"/>
          <w:szCs w:val="22"/>
          <w:u w:val="single"/>
        </w:rPr>
        <w:t>Board Member</w:t>
      </w:r>
      <w:r w:rsidRPr="00C57123">
        <w:rPr>
          <w:rFonts w:asciiTheme="minorHAnsi" w:eastAsia="Arial Unicode MS" w:hAnsiTheme="minorHAnsi"/>
          <w:bCs/>
          <w:i/>
          <w:iCs/>
          <w:color w:val="0000FF"/>
          <w:sz w:val="22"/>
          <w:szCs w:val="22"/>
          <w:u w:val="single"/>
        </w:rPr>
        <w:t xml:space="preserve"> since 2015</w:t>
      </w:r>
      <w:r w:rsidRPr="00490F3A">
        <w:rPr>
          <w:rFonts w:asciiTheme="minorHAnsi" w:eastAsia="Arial Unicode MS" w:hAnsiTheme="minorHAnsi"/>
          <w:sz w:val="22"/>
          <w:szCs w:val="22"/>
        </w:rPr>
        <w:tab/>
      </w:r>
      <w:r w:rsidRPr="00490F3A">
        <w:rPr>
          <w:rFonts w:asciiTheme="minorHAnsi" w:eastAsia="Arial Unicode MS" w:hAnsiTheme="minorHAnsi"/>
          <w:sz w:val="22"/>
          <w:szCs w:val="22"/>
        </w:rPr>
        <w:tab/>
        <w:t>Aug 2011 – present</w:t>
      </w:r>
    </w:p>
    <w:p w:rsidR="005A7FD0" w:rsidRPr="00490F3A" w:rsidRDefault="005A7FD0"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sidRPr="00490F3A">
        <w:rPr>
          <w:rFonts w:asciiTheme="minorHAnsi" w:eastAsia="Arial Unicode MS" w:hAnsiTheme="minorHAnsi"/>
          <w:bCs/>
          <w:iCs/>
          <w:sz w:val="22"/>
          <w:szCs w:val="22"/>
        </w:rPr>
        <w:t>American Chemical Society (ACS)</w:t>
      </w:r>
      <w:r w:rsidRPr="00490F3A">
        <w:rPr>
          <w:rFonts w:asciiTheme="minorHAnsi" w:eastAsia="Arial Unicode MS" w:hAnsiTheme="minorHAnsi"/>
          <w:sz w:val="22"/>
          <w:szCs w:val="22"/>
        </w:rPr>
        <w:tab/>
      </w:r>
      <w:r w:rsidRPr="00490F3A">
        <w:rPr>
          <w:rFonts w:asciiTheme="minorHAnsi" w:eastAsia="Arial Unicode MS" w:hAnsiTheme="minorHAnsi"/>
          <w:sz w:val="22"/>
          <w:szCs w:val="22"/>
        </w:rPr>
        <w:tab/>
        <w:t>Aug 2004 – present</w:t>
      </w:r>
    </w:p>
    <w:p w:rsidR="005A7FD0" w:rsidRPr="00490F3A" w:rsidRDefault="005A7FD0" w:rsidP="003E1043">
      <w:pPr>
        <w:pStyle w:val="ListParagraph"/>
        <w:numPr>
          <w:ilvl w:val="0"/>
          <w:numId w:val="10"/>
        </w:numPr>
        <w:tabs>
          <w:tab w:val="left" w:pos="7560"/>
        </w:tabs>
        <w:spacing w:after="120"/>
        <w:ind w:left="547" w:hanging="187"/>
        <w:jc w:val="both"/>
        <w:rPr>
          <w:rFonts w:asciiTheme="minorHAnsi" w:eastAsia="Arial Unicode MS" w:hAnsiTheme="minorHAnsi"/>
          <w:iCs/>
          <w:sz w:val="22"/>
          <w:szCs w:val="22"/>
        </w:rPr>
      </w:pPr>
      <w:r w:rsidRPr="00490F3A">
        <w:rPr>
          <w:rFonts w:asciiTheme="minorHAnsi" w:eastAsia="Arial Unicode MS" w:hAnsiTheme="minorHAnsi"/>
          <w:bCs/>
          <w:iCs/>
          <w:sz w:val="22"/>
          <w:szCs w:val="22"/>
        </w:rPr>
        <w:t>National Organization of Black Chemists and Chemical Engineers (NOBCChE)</w:t>
      </w:r>
      <w:r w:rsidRPr="00490F3A">
        <w:rPr>
          <w:rFonts w:asciiTheme="minorHAnsi" w:eastAsia="Arial Unicode MS" w:hAnsiTheme="minorHAnsi"/>
          <w:sz w:val="22"/>
          <w:szCs w:val="22"/>
        </w:rPr>
        <w:t xml:space="preserve"> </w:t>
      </w:r>
      <w:r w:rsidRPr="00490F3A">
        <w:rPr>
          <w:rFonts w:asciiTheme="minorHAnsi" w:eastAsia="Arial Unicode MS" w:hAnsiTheme="minorHAnsi"/>
          <w:sz w:val="22"/>
          <w:szCs w:val="22"/>
        </w:rPr>
        <w:tab/>
      </w:r>
      <w:r w:rsidRPr="00490F3A">
        <w:rPr>
          <w:rFonts w:asciiTheme="minorHAnsi" w:eastAsia="Arial Unicode MS" w:hAnsiTheme="minorHAnsi"/>
          <w:sz w:val="22"/>
          <w:szCs w:val="22"/>
        </w:rPr>
        <w:tab/>
      </w:r>
      <w:r w:rsidR="0061612F">
        <w:rPr>
          <w:rFonts w:asciiTheme="minorHAnsi" w:eastAsia="Arial Unicode MS" w:hAnsiTheme="minorHAnsi"/>
          <w:sz w:val="22"/>
          <w:szCs w:val="22"/>
        </w:rPr>
        <w:t>Jan</w:t>
      </w:r>
      <w:r w:rsidRPr="00490F3A">
        <w:rPr>
          <w:rFonts w:asciiTheme="minorHAnsi" w:eastAsia="Arial Unicode MS" w:hAnsiTheme="minorHAnsi"/>
          <w:sz w:val="22"/>
          <w:szCs w:val="22"/>
        </w:rPr>
        <w:t xml:space="preserve"> 2000 – present</w:t>
      </w:r>
    </w:p>
    <w:p w:rsidR="005A7FD0" w:rsidRPr="00490F3A" w:rsidRDefault="005A7FD0" w:rsidP="005A7FD0">
      <w:pPr>
        <w:pStyle w:val="Heading4"/>
        <w:pBdr>
          <w:top w:val="single" w:sz="4" w:space="1" w:color="auto"/>
        </w:pBdr>
        <w:tabs>
          <w:tab w:val="left" w:pos="7560"/>
        </w:tabs>
        <w:rPr>
          <w:rFonts w:asciiTheme="minorHAnsi" w:eastAsia="Arial Unicode MS" w:hAnsiTheme="minorHAnsi"/>
          <w:b w:val="0"/>
          <w:bCs/>
          <w:szCs w:val="22"/>
        </w:rPr>
      </w:pPr>
      <w:r w:rsidRPr="00490F3A">
        <w:rPr>
          <w:rFonts w:asciiTheme="minorHAnsi" w:eastAsia="Arial Unicode MS" w:hAnsiTheme="minorHAnsi"/>
          <w:bCs/>
          <w:szCs w:val="22"/>
        </w:rPr>
        <w:lastRenderedPageBreak/>
        <w:t>P</w:t>
      </w:r>
      <w:r>
        <w:rPr>
          <w:rFonts w:asciiTheme="minorHAnsi" w:eastAsia="Arial Unicode MS" w:hAnsiTheme="minorHAnsi"/>
          <w:bCs/>
          <w:szCs w:val="22"/>
        </w:rPr>
        <w:t>atents</w:t>
      </w:r>
      <w:r w:rsidR="00227281">
        <w:rPr>
          <w:rFonts w:asciiTheme="minorHAnsi" w:eastAsia="Arial Unicode MS" w:hAnsiTheme="minorHAnsi"/>
          <w:bCs/>
          <w:szCs w:val="22"/>
        </w:rPr>
        <w:t xml:space="preserve"> &amp; Trademarks</w:t>
      </w:r>
    </w:p>
    <w:p w:rsidR="00610606" w:rsidRPr="00610606" w:rsidRDefault="00610606" w:rsidP="00610606">
      <w:pPr>
        <w:pStyle w:val="ListParagraph"/>
        <w:numPr>
          <w:ilvl w:val="0"/>
          <w:numId w:val="6"/>
        </w:numPr>
        <w:tabs>
          <w:tab w:val="left" w:pos="0"/>
        </w:tabs>
        <w:suppressAutoHyphens/>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xml:space="preserve"> Myers, J.D.; Nguyen, V.Q.; Baker, C.C.; Kim, W.; Sanghera, J.S., “Organically Modified Chalcogenide Polymers For Use As Optical Adhesive Materials,” </w:t>
      </w:r>
      <w:r w:rsidRPr="00610606">
        <w:rPr>
          <w:rFonts w:asciiTheme="minorHAnsi" w:hAnsiTheme="minorHAnsi" w:cstheme="minorHAnsi"/>
          <w:b/>
          <w:i/>
          <w:spacing w:val="-2"/>
          <w:sz w:val="22"/>
          <w:szCs w:val="22"/>
        </w:rPr>
        <w:t>NC #112154-US2,</w:t>
      </w:r>
      <w:r w:rsidRPr="00610606">
        <w:rPr>
          <w:rFonts w:asciiTheme="minorHAnsi" w:hAnsiTheme="minorHAnsi" w:cstheme="minorHAnsi"/>
          <w:spacing w:val="-2"/>
          <w:sz w:val="22"/>
          <w:szCs w:val="22"/>
        </w:rPr>
        <w:t xml:space="preserve"> </w:t>
      </w:r>
      <w:r w:rsidRPr="00610606">
        <w:rPr>
          <w:rFonts w:asciiTheme="minorHAnsi" w:hAnsiTheme="minorHAnsi" w:cstheme="minorHAnsi"/>
          <w:b/>
          <w:i/>
          <w:spacing w:val="-2"/>
          <w:sz w:val="22"/>
          <w:szCs w:val="22"/>
        </w:rPr>
        <w:t>US 17/855,021</w:t>
      </w:r>
      <w:r w:rsidRPr="00610606">
        <w:rPr>
          <w:rFonts w:asciiTheme="minorHAnsi" w:hAnsiTheme="minorHAnsi" w:cstheme="minorHAnsi"/>
          <w:sz w:val="22"/>
          <w:szCs w:val="22"/>
        </w:rPr>
        <w:t xml:space="preserve">, </w:t>
      </w:r>
      <w:r w:rsidRPr="00610606">
        <w:rPr>
          <w:rFonts w:asciiTheme="minorHAnsi" w:hAnsiTheme="minorHAnsi" w:cstheme="minorHAnsi"/>
          <w:color w:val="000000" w:themeColor="text1"/>
          <w:sz w:val="22"/>
          <w:szCs w:val="22"/>
          <w:u w:val="single"/>
        </w:rPr>
        <w:t>Notice of Allowance</w:t>
      </w:r>
      <w:r w:rsidRPr="00610606">
        <w:rPr>
          <w:rFonts w:asciiTheme="minorHAnsi" w:hAnsiTheme="minorHAnsi" w:cstheme="minorHAnsi"/>
          <w:sz w:val="22"/>
          <w:szCs w:val="22"/>
        </w:rPr>
        <w:t>.</w:t>
      </w:r>
      <w:r w:rsidRPr="00610606">
        <w:rPr>
          <w:rFonts w:asciiTheme="minorHAnsi" w:hAnsiTheme="minorHAnsi" w:cstheme="minorHAnsi"/>
          <w:spacing w:val="-2"/>
          <w:sz w:val="22"/>
          <w:szCs w:val="22"/>
        </w:rPr>
        <w:t xml:space="preserve"> July 24, 2023.</w:t>
      </w:r>
    </w:p>
    <w:p w:rsidR="00610606" w:rsidRPr="00610606" w:rsidRDefault="00610606" w:rsidP="00610606">
      <w:pPr>
        <w:pStyle w:val="ListParagraph"/>
        <w:numPr>
          <w:ilvl w:val="0"/>
          <w:numId w:val="6"/>
        </w:numPr>
        <w:tabs>
          <w:tab w:val="left" w:pos="0"/>
        </w:tabs>
        <w:suppressAutoHyphens/>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xml:space="preserve"> Nguyen, V.Q; Rhonehouse, D.L.; Chin, G.D.; Kung, F.H.; Ewing, K.J.; Gibson, D.J.; Kim, W.; Sanghera, J.S., “</w:t>
      </w:r>
      <w:r w:rsidRPr="00610606">
        <w:rPr>
          <w:rFonts w:asciiTheme="minorHAnsi" w:hAnsiTheme="minorHAnsi" w:cstheme="minorHAnsi"/>
          <w:sz w:val="22"/>
          <w:szCs w:val="22"/>
        </w:rPr>
        <w:t>Organically Modified Chalcogenide Polymer Preforms and Fibers</w:t>
      </w:r>
      <w:r w:rsidRPr="00610606">
        <w:rPr>
          <w:rFonts w:asciiTheme="minorHAnsi" w:eastAsia="Arial Unicode MS" w:hAnsiTheme="minorHAnsi" w:cstheme="minorHAnsi"/>
          <w:sz w:val="22"/>
          <w:szCs w:val="22"/>
        </w:rPr>
        <w:t>,”</w:t>
      </w:r>
      <w:r w:rsidRPr="00610606">
        <w:rPr>
          <w:rFonts w:asciiTheme="minorHAnsi" w:eastAsia="Arial Unicode MS" w:hAnsiTheme="minorHAnsi" w:cstheme="minorHAnsi"/>
          <w:bCs/>
          <w:iCs/>
          <w:sz w:val="22"/>
          <w:szCs w:val="22"/>
        </w:rPr>
        <w:t xml:space="preserve"> </w:t>
      </w:r>
      <w:r w:rsidRPr="00D61CFD">
        <w:rPr>
          <w:rFonts w:asciiTheme="minorHAnsi" w:hAnsiTheme="minorHAnsi" w:cstheme="minorHAnsi"/>
          <w:b/>
          <w:i/>
          <w:spacing w:val="-2"/>
          <w:sz w:val="22"/>
          <w:szCs w:val="22"/>
        </w:rPr>
        <w:t>NC #211455-US1</w:t>
      </w:r>
      <w:r w:rsidRPr="00610606">
        <w:rPr>
          <w:rFonts w:asciiTheme="minorHAnsi" w:hAnsiTheme="minorHAnsi" w:cstheme="minorHAnsi"/>
          <w:spacing w:val="-2"/>
          <w:sz w:val="22"/>
          <w:szCs w:val="22"/>
        </w:rPr>
        <w:t>, filed March 6, 2023.</w:t>
      </w:r>
    </w:p>
    <w:p w:rsidR="00610606" w:rsidRPr="00610606" w:rsidRDefault="00610606" w:rsidP="00EF15A5">
      <w:pPr>
        <w:pStyle w:val="ListParagraph"/>
        <w:numPr>
          <w:ilvl w:val="0"/>
          <w:numId w:val="6"/>
        </w:numPr>
        <w:tabs>
          <w:tab w:val="left" w:pos="0"/>
        </w:tabs>
        <w:suppressAutoHyphens/>
        <w:jc w:val="both"/>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Stewart, M.H.; Susumu, K.; Oh, E. ; Wissman, J.P.,  “Fabrication of Luminescent Quantum Dot Thiol-yne Nanocomposites With Tailorable Optical, Thermal and Mechanical Properties,”</w:t>
      </w:r>
      <w:r w:rsidRPr="00610606">
        <w:rPr>
          <w:rFonts w:asciiTheme="minorHAnsi" w:hAnsiTheme="minorHAnsi" w:cstheme="minorHAnsi"/>
          <w:i/>
          <w:spacing w:val="-2"/>
          <w:sz w:val="22"/>
          <w:szCs w:val="22"/>
        </w:rPr>
        <w:t xml:space="preserve"> </w:t>
      </w:r>
      <w:hyperlink r:id="rId9" w:history="1">
        <w:r w:rsidRPr="00D61CFD">
          <w:rPr>
            <w:rStyle w:val="title-text"/>
            <w:rFonts w:asciiTheme="minorHAnsi" w:hAnsiTheme="minorHAnsi" w:cstheme="minorHAnsi"/>
            <w:b/>
            <w:i/>
            <w:sz w:val="22"/>
            <w:szCs w:val="22"/>
            <w:shd w:val="clear" w:color="auto" w:fill="FFFFFF"/>
          </w:rPr>
          <w:t>US20220228061A1</w:t>
        </w:r>
      </w:hyperlink>
      <w:r w:rsidRPr="00610606">
        <w:rPr>
          <w:rFonts w:asciiTheme="minorHAnsi" w:hAnsiTheme="minorHAnsi" w:cstheme="minorHAnsi"/>
          <w:spacing w:val="-2"/>
          <w:sz w:val="22"/>
          <w:szCs w:val="22"/>
        </w:rPr>
        <w:t>, filed April 5, 2022.</w:t>
      </w:r>
    </w:p>
    <w:p w:rsidR="00EF15A5" w:rsidRPr="00610606" w:rsidRDefault="00EF15A5" w:rsidP="00EF15A5">
      <w:pPr>
        <w:pStyle w:val="ListParagraph"/>
        <w:numPr>
          <w:ilvl w:val="0"/>
          <w:numId w:val="6"/>
        </w:numPr>
        <w:tabs>
          <w:tab w:val="left" w:pos="0"/>
        </w:tabs>
        <w:suppressAutoHyphens/>
        <w:jc w:val="both"/>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xml:space="preserve"> Stewart, M.H.; Susumu, K.; Oh, E., “Fabrication of Transparent, Luminescent Quantum Dot Thiol-yne Nanocomposites With Tailorable Optical, Thermal and Mechanical Properties,” </w:t>
      </w:r>
      <w:r w:rsidRPr="00610606">
        <w:rPr>
          <w:rFonts w:asciiTheme="minorHAnsi" w:hAnsiTheme="minorHAnsi" w:cstheme="minorHAnsi"/>
          <w:b/>
          <w:i/>
          <w:spacing w:val="-2"/>
          <w:sz w:val="22"/>
          <w:szCs w:val="22"/>
        </w:rPr>
        <w:t>US Patent US</w:t>
      </w:r>
      <w:r w:rsidRPr="00610606">
        <w:rPr>
          <w:rFonts w:asciiTheme="minorHAnsi" w:hAnsiTheme="minorHAnsi" w:cstheme="minorHAnsi"/>
          <w:b/>
          <w:i/>
          <w:color w:val="222222"/>
          <w:sz w:val="22"/>
          <w:szCs w:val="22"/>
          <w:shd w:val="clear" w:color="auto" w:fill="FFFFFF"/>
        </w:rPr>
        <w:t>11180696</w:t>
      </w:r>
      <w:r w:rsidRPr="00610606">
        <w:rPr>
          <w:rFonts w:asciiTheme="minorHAnsi" w:hAnsiTheme="minorHAnsi" w:cstheme="minorHAnsi"/>
          <w:sz w:val="22"/>
          <w:szCs w:val="22"/>
        </w:rPr>
        <w:t xml:space="preserve">, </w:t>
      </w:r>
      <w:r w:rsidRPr="00610606">
        <w:rPr>
          <w:rFonts w:asciiTheme="minorHAnsi" w:hAnsiTheme="minorHAnsi" w:cstheme="minorHAnsi"/>
          <w:color w:val="0000FF"/>
          <w:sz w:val="22"/>
          <w:szCs w:val="22"/>
          <w:u w:val="single"/>
        </w:rPr>
        <w:t>Granted</w:t>
      </w:r>
      <w:r w:rsidRPr="00610606">
        <w:rPr>
          <w:rFonts w:asciiTheme="minorHAnsi" w:hAnsiTheme="minorHAnsi" w:cstheme="minorHAnsi"/>
          <w:sz w:val="22"/>
          <w:szCs w:val="22"/>
        </w:rPr>
        <w:t>.</w:t>
      </w:r>
      <w:r w:rsidRPr="00610606">
        <w:rPr>
          <w:rFonts w:asciiTheme="minorHAnsi" w:hAnsiTheme="minorHAnsi" w:cstheme="minorHAnsi"/>
          <w:spacing w:val="-2"/>
          <w:sz w:val="22"/>
          <w:szCs w:val="22"/>
        </w:rPr>
        <w:t xml:space="preserve"> November 23, 2021.</w:t>
      </w:r>
    </w:p>
    <w:p w:rsidR="004E0780" w:rsidRPr="00610606" w:rsidRDefault="004E0780" w:rsidP="003E1043">
      <w:pPr>
        <w:pStyle w:val="ListParagraph"/>
        <w:numPr>
          <w:ilvl w:val="0"/>
          <w:numId w:val="6"/>
        </w:numPr>
        <w:tabs>
          <w:tab w:val="left" w:pos="0"/>
        </w:tabs>
        <w:suppressAutoHyphens/>
        <w:jc w:val="both"/>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xml:space="preserve"> Myers, J.D.; Nguyen, V.Q.; Baker, C.C.; Kim, W.; Sanghera, J.S., “</w:t>
      </w:r>
      <w:r w:rsidRPr="00610606">
        <w:rPr>
          <w:rFonts w:asciiTheme="minorHAnsi" w:hAnsiTheme="minorHAnsi" w:cstheme="minorHAnsi"/>
          <w:sz w:val="22"/>
          <w:szCs w:val="22"/>
        </w:rPr>
        <w:t>Organically Modified Chalcogenide Polymers For Use As Optical Adhesive Materials</w:t>
      </w:r>
      <w:r w:rsidRPr="00610606">
        <w:rPr>
          <w:rFonts w:asciiTheme="minorHAnsi" w:hAnsiTheme="minorHAnsi" w:cstheme="minorHAnsi"/>
          <w:spacing w:val="-2"/>
          <w:sz w:val="22"/>
          <w:szCs w:val="22"/>
        </w:rPr>
        <w:t xml:space="preserve">,” </w:t>
      </w:r>
      <w:r w:rsidRPr="00D61CFD">
        <w:rPr>
          <w:rFonts w:asciiTheme="minorHAnsi" w:hAnsiTheme="minorHAnsi" w:cstheme="minorHAnsi"/>
          <w:b/>
          <w:i/>
          <w:spacing w:val="-2"/>
          <w:sz w:val="22"/>
          <w:szCs w:val="22"/>
        </w:rPr>
        <w:t>NC #112154</w:t>
      </w:r>
      <w:r w:rsidRPr="00610606">
        <w:rPr>
          <w:rFonts w:asciiTheme="minorHAnsi" w:hAnsiTheme="minorHAnsi" w:cstheme="minorHAnsi"/>
          <w:spacing w:val="-2"/>
          <w:sz w:val="22"/>
          <w:szCs w:val="22"/>
        </w:rPr>
        <w:t>, filed Dec 3, 2019.</w:t>
      </w:r>
    </w:p>
    <w:p w:rsidR="00F31CFE" w:rsidRPr="00610606" w:rsidRDefault="00F31CFE" w:rsidP="003E1043">
      <w:pPr>
        <w:pStyle w:val="ListParagraph"/>
        <w:numPr>
          <w:ilvl w:val="0"/>
          <w:numId w:val="6"/>
        </w:numPr>
        <w:tabs>
          <w:tab w:val="left" w:pos="0"/>
        </w:tabs>
        <w:suppressAutoHyphens/>
        <w:jc w:val="both"/>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xml:space="preserve"> “</w:t>
      </w:r>
      <w:r w:rsidRPr="00610606">
        <w:rPr>
          <w:rFonts w:asciiTheme="minorHAnsi" w:hAnsiTheme="minorHAnsi" w:cstheme="minorHAnsi"/>
          <w:sz w:val="22"/>
          <w:szCs w:val="22"/>
        </w:rPr>
        <w:t>Science Made Simple</w:t>
      </w:r>
      <w:r w:rsidRPr="00610606">
        <w:rPr>
          <w:rFonts w:asciiTheme="minorHAnsi" w:hAnsiTheme="minorHAnsi" w:cstheme="minorHAnsi"/>
          <w:spacing w:val="-2"/>
          <w:sz w:val="22"/>
          <w:szCs w:val="22"/>
        </w:rPr>
        <w:t xml:space="preserve">,” </w:t>
      </w:r>
      <w:r w:rsidRPr="00610606">
        <w:rPr>
          <w:rFonts w:asciiTheme="minorHAnsi" w:hAnsiTheme="minorHAnsi" w:cstheme="minorHAnsi"/>
          <w:b/>
          <w:i/>
          <w:spacing w:val="-2"/>
          <w:sz w:val="22"/>
          <w:szCs w:val="22"/>
        </w:rPr>
        <w:t>US Trademark</w:t>
      </w:r>
      <w:r w:rsidR="00532A67" w:rsidRPr="00610606">
        <w:rPr>
          <w:rFonts w:asciiTheme="minorHAnsi" w:hAnsiTheme="minorHAnsi" w:cstheme="minorHAnsi"/>
          <w:b/>
          <w:i/>
          <w:spacing w:val="-2"/>
          <w:sz w:val="22"/>
          <w:szCs w:val="22"/>
        </w:rPr>
        <w:t xml:space="preserve"> SN88298003</w:t>
      </w:r>
      <w:r w:rsidRPr="00610606">
        <w:rPr>
          <w:rFonts w:asciiTheme="minorHAnsi" w:hAnsiTheme="minorHAnsi" w:cstheme="minorHAnsi"/>
          <w:spacing w:val="-2"/>
          <w:sz w:val="22"/>
          <w:szCs w:val="22"/>
        </w:rPr>
        <w:t xml:space="preserve">, </w:t>
      </w:r>
      <w:r w:rsidRPr="00610606">
        <w:rPr>
          <w:rFonts w:asciiTheme="minorHAnsi" w:hAnsiTheme="minorHAnsi" w:cstheme="minorHAnsi"/>
          <w:color w:val="0000FF"/>
          <w:spacing w:val="-2"/>
          <w:sz w:val="22"/>
          <w:szCs w:val="22"/>
          <w:u w:val="single"/>
        </w:rPr>
        <w:t>Granted</w:t>
      </w:r>
      <w:r w:rsidRPr="00610606">
        <w:rPr>
          <w:rFonts w:asciiTheme="minorHAnsi" w:hAnsiTheme="minorHAnsi" w:cstheme="minorHAnsi"/>
          <w:spacing w:val="-2"/>
          <w:sz w:val="22"/>
          <w:szCs w:val="22"/>
        </w:rPr>
        <w:t xml:space="preserve"> August </w:t>
      </w:r>
      <w:r w:rsidR="00532A67" w:rsidRPr="00610606">
        <w:rPr>
          <w:rFonts w:asciiTheme="minorHAnsi" w:hAnsiTheme="minorHAnsi" w:cstheme="minorHAnsi"/>
          <w:spacing w:val="-2"/>
          <w:sz w:val="22"/>
          <w:szCs w:val="22"/>
        </w:rPr>
        <w:t>6</w:t>
      </w:r>
      <w:r w:rsidRPr="00610606">
        <w:rPr>
          <w:rFonts w:asciiTheme="minorHAnsi" w:hAnsiTheme="minorHAnsi" w:cstheme="minorHAnsi"/>
          <w:spacing w:val="-2"/>
          <w:sz w:val="22"/>
          <w:szCs w:val="22"/>
        </w:rPr>
        <w:t>, 2019.</w:t>
      </w:r>
    </w:p>
    <w:p w:rsidR="00F31CFE" w:rsidRPr="00610606" w:rsidRDefault="00F31CFE" w:rsidP="003E1043">
      <w:pPr>
        <w:pStyle w:val="ListParagraph"/>
        <w:numPr>
          <w:ilvl w:val="0"/>
          <w:numId w:val="6"/>
        </w:numPr>
        <w:tabs>
          <w:tab w:val="left" w:pos="0"/>
        </w:tabs>
        <w:suppressAutoHyphens/>
        <w:jc w:val="both"/>
        <w:rPr>
          <w:rFonts w:asciiTheme="minorHAnsi" w:hAnsiTheme="minorHAnsi" w:cstheme="minorHAnsi"/>
          <w:spacing w:val="-2"/>
          <w:sz w:val="22"/>
          <w:szCs w:val="22"/>
        </w:rPr>
      </w:pPr>
      <w:r w:rsidRPr="00610606">
        <w:rPr>
          <w:rFonts w:asciiTheme="minorHAnsi" w:hAnsiTheme="minorHAnsi" w:cstheme="minorHAnsi"/>
          <w:b/>
          <w:spacing w:val="-2"/>
          <w:sz w:val="22"/>
          <w:szCs w:val="22"/>
        </w:rPr>
        <w:t>Boyd, D.A.;</w:t>
      </w:r>
      <w:r w:rsidRPr="00610606">
        <w:rPr>
          <w:rFonts w:asciiTheme="minorHAnsi" w:hAnsiTheme="minorHAnsi" w:cstheme="minorHAnsi"/>
          <w:spacing w:val="-2"/>
          <w:sz w:val="22"/>
          <w:szCs w:val="22"/>
        </w:rPr>
        <w:t xml:space="preserve"> Rhonehouse, D.L.; Baker, C.C.; Shaw, L.B.; Kim, W.; Sanghera, J.S., “</w:t>
      </w:r>
      <w:r w:rsidRPr="00610606">
        <w:rPr>
          <w:rFonts w:asciiTheme="minorHAnsi" w:hAnsiTheme="minorHAnsi" w:cstheme="minorHAnsi"/>
          <w:sz w:val="22"/>
          <w:szCs w:val="22"/>
        </w:rPr>
        <w:t>Fabrication of Polymer Nanocomposites For Use As Fiber Laser Claddings</w:t>
      </w:r>
      <w:r w:rsidRPr="00610606">
        <w:rPr>
          <w:rFonts w:asciiTheme="minorHAnsi" w:hAnsiTheme="minorHAnsi" w:cstheme="minorHAnsi"/>
          <w:spacing w:val="-2"/>
          <w:sz w:val="22"/>
          <w:szCs w:val="22"/>
        </w:rPr>
        <w:t xml:space="preserve">,” </w:t>
      </w:r>
      <w:r w:rsidRPr="00610606">
        <w:rPr>
          <w:rFonts w:asciiTheme="minorHAnsi" w:hAnsiTheme="minorHAnsi" w:cstheme="minorHAnsi"/>
          <w:b/>
          <w:i/>
          <w:spacing w:val="-2"/>
          <w:sz w:val="22"/>
          <w:szCs w:val="22"/>
        </w:rPr>
        <w:t>US Patent Application #62/833,057</w:t>
      </w:r>
      <w:r w:rsidRPr="00610606">
        <w:rPr>
          <w:rFonts w:asciiTheme="minorHAnsi" w:hAnsiTheme="minorHAnsi" w:cstheme="minorHAnsi"/>
          <w:spacing w:val="-2"/>
          <w:sz w:val="22"/>
          <w:szCs w:val="22"/>
        </w:rPr>
        <w:t>, filed April 12, 2019.</w:t>
      </w:r>
    </w:p>
    <w:p w:rsidR="005A7FD0" w:rsidRDefault="005A7FD0" w:rsidP="003E1043">
      <w:pPr>
        <w:pStyle w:val="ListParagraph"/>
        <w:numPr>
          <w:ilvl w:val="0"/>
          <w:numId w:val="6"/>
        </w:numPr>
        <w:tabs>
          <w:tab w:val="left" w:pos="0"/>
        </w:tabs>
        <w:suppressAutoHyphens/>
        <w:jc w:val="both"/>
        <w:rPr>
          <w:rFonts w:asciiTheme="minorHAnsi" w:hAnsiTheme="minorHAnsi"/>
          <w:b/>
          <w:spacing w:val="-2"/>
          <w:sz w:val="22"/>
          <w:szCs w:val="22"/>
        </w:rPr>
      </w:pPr>
      <w:r w:rsidRPr="00610606">
        <w:rPr>
          <w:rFonts w:asciiTheme="minorHAnsi" w:hAnsiTheme="minorHAnsi" w:cstheme="minorHAnsi"/>
          <w:spacing w:val="-2"/>
          <w:sz w:val="22"/>
          <w:szCs w:val="22"/>
        </w:rPr>
        <w:t xml:space="preserve">Baker, C.C.; </w:t>
      </w:r>
      <w:r w:rsidRPr="00610606">
        <w:rPr>
          <w:rFonts w:asciiTheme="minorHAnsi" w:hAnsiTheme="minorHAnsi" w:cstheme="minorHAnsi"/>
          <w:b/>
          <w:spacing w:val="-2"/>
          <w:sz w:val="22"/>
          <w:szCs w:val="22"/>
        </w:rPr>
        <w:t xml:space="preserve">Boyd, D.A.; </w:t>
      </w:r>
      <w:r w:rsidRPr="00610606">
        <w:rPr>
          <w:rFonts w:asciiTheme="minorHAnsi" w:hAnsiTheme="minorHAnsi" w:cstheme="minorHAnsi"/>
          <w:spacing w:val="-2"/>
          <w:sz w:val="22"/>
          <w:szCs w:val="22"/>
        </w:rPr>
        <w:t>Myers,</w:t>
      </w:r>
      <w:r>
        <w:rPr>
          <w:rFonts w:asciiTheme="minorHAnsi" w:hAnsiTheme="minorHAnsi"/>
          <w:spacing w:val="-2"/>
          <w:sz w:val="22"/>
          <w:szCs w:val="22"/>
        </w:rPr>
        <w:t xml:space="preserve"> J.D.; Nguyen, V.Q.; Drake, G.A.; Bowman, S.R.; Kim, W.; </w:t>
      </w:r>
      <w:r w:rsidRPr="009811E2">
        <w:rPr>
          <w:rFonts w:asciiTheme="minorHAnsi" w:hAnsiTheme="minorHAnsi"/>
          <w:spacing w:val="-2"/>
          <w:sz w:val="22"/>
          <w:szCs w:val="22"/>
        </w:rPr>
        <w:t xml:space="preserve">Sanghera, J.S., </w:t>
      </w:r>
      <w:r>
        <w:rPr>
          <w:rFonts w:asciiTheme="minorHAnsi" w:hAnsiTheme="minorHAnsi"/>
          <w:spacing w:val="-2"/>
          <w:sz w:val="22"/>
          <w:szCs w:val="22"/>
        </w:rPr>
        <w:t>“Organically Modified Multicomponent Chalcogeni</w:t>
      </w:r>
      <w:r w:rsidRPr="00967DF9">
        <w:rPr>
          <w:rFonts w:asciiTheme="minorHAnsi" w:hAnsiTheme="minorHAnsi"/>
          <w:spacing w:val="-2"/>
          <w:sz w:val="22"/>
          <w:szCs w:val="22"/>
        </w:rPr>
        <w:t xml:space="preserve">de Polymers,” </w:t>
      </w:r>
      <w:r w:rsidRPr="00470802">
        <w:rPr>
          <w:rFonts w:asciiTheme="minorHAnsi" w:hAnsiTheme="minorHAnsi" w:cstheme="minorHAnsi"/>
          <w:b/>
          <w:i/>
          <w:spacing w:val="-2"/>
          <w:sz w:val="22"/>
          <w:szCs w:val="22"/>
        </w:rPr>
        <w:t xml:space="preserve">US Patent </w:t>
      </w:r>
      <w:r w:rsidR="00470802" w:rsidRPr="00470802">
        <w:rPr>
          <w:rFonts w:asciiTheme="minorHAnsi" w:hAnsiTheme="minorHAnsi" w:cstheme="minorHAnsi"/>
          <w:b/>
          <w:i/>
          <w:sz w:val="22"/>
          <w:szCs w:val="22"/>
          <w:shd w:val="clear" w:color="auto" w:fill="FAFAFA"/>
        </w:rPr>
        <w:t>US10059810B2</w:t>
      </w:r>
      <w:r w:rsidR="0077524C">
        <w:rPr>
          <w:rFonts w:asciiTheme="minorHAnsi" w:hAnsiTheme="minorHAnsi" w:cs="Arial"/>
          <w:sz w:val="22"/>
          <w:szCs w:val="22"/>
        </w:rPr>
        <w:t xml:space="preserve">, </w:t>
      </w:r>
      <w:r w:rsidR="0077524C" w:rsidRPr="00893B9A">
        <w:rPr>
          <w:rFonts w:asciiTheme="minorHAnsi" w:hAnsiTheme="minorHAnsi" w:cs="Arial"/>
          <w:color w:val="0000FF"/>
          <w:sz w:val="22"/>
          <w:szCs w:val="22"/>
          <w:u w:val="single"/>
        </w:rPr>
        <w:t>Granted</w:t>
      </w:r>
      <w:r w:rsidR="0077524C">
        <w:rPr>
          <w:rFonts w:asciiTheme="minorHAnsi" w:hAnsiTheme="minorHAnsi" w:cs="Arial"/>
          <w:sz w:val="22"/>
          <w:szCs w:val="22"/>
        </w:rPr>
        <w:t>.</w:t>
      </w:r>
      <w:r w:rsidR="00893B9A">
        <w:rPr>
          <w:rFonts w:asciiTheme="minorHAnsi" w:hAnsiTheme="minorHAnsi" w:cs="Arial"/>
          <w:sz w:val="22"/>
          <w:szCs w:val="22"/>
        </w:rPr>
        <w:t xml:space="preserve"> August 28, 2018</w:t>
      </w:r>
    </w:p>
    <w:p w:rsidR="005A7FD0" w:rsidRPr="002812A7" w:rsidRDefault="005A7FD0" w:rsidP="003E1043">
      <w:pPr>
        <w:pStyle w:val="ListParagraph"/>
        <w:numPr>
          <w:ilvl w:val="0"/>
          <w:numId w:val="6"/>
        </w:numPr>
        <w:tabs>
          <w:tab w:val="left" w:pos="0"/>
        </w:tabs>
        <w:suppressAutoHyphens/>
        <w:spacing w:after="120"/>
        <w:jc w:val="both"/>
        <w:rPr>
          <w:rFonts w:asciiTheme="minorHAnsi" w:hAnsiTheme="minorHAnsi"/>
          <w:b/>
          <w:spacing w:val="-2"/>
          <w:sz w:val="22"/>
          <w:szCs w:val="22"/>
        </w:rPr>
      </w:pPr>
      <w:r w:rsidRPr="008C68B2">
        <w:rPr>
          <w:rFonts w:asciiTheme="minorHAnsi" w:hAnsiTheme="minorHAnsi"/>
          <w:b/>
          <w:spacing w:val="-2"/>
          <w:sz w:val="22"/>
          <w:szCs w:val="22"/>
        </w:rPr>
        <w:t>Boyd, D.A.;</w:t>
      </w:r>
      <w:r w:rsidRPr="008C68B2">
        <w:rPr>
          <w:rFonts w:asciiTheme="minorHAnsi" w:hAnsiTheme="minorHAnsi"/>
          <w:spacing w:val="-2"/>
          <w:sz w:val="22"/>
          <w:szCs w:val="22"/>
        </w:rPr>
        <w:t xml:space="preserve"> Frantz</w:t>
      </w:r>
      <w:r>
        <w:rPr>
          <w:rFonts w:asciiTheme="minorHAnsi" w:hAnsiTheme="minorHAnsi"/>
          <w:spacing w:val="-2"/>
          <w:sz w:val="22"/>
          <w:szCs w:val="22"/>
        </w:rPr>
        <w:t>, J.A.; Bayya, S.S.; Busse, L.E.; Kim, W.; Aggarwal, I.; Sanghera, J.S., “Processing of Superhydrophobic, Light Transmissive, Anti-Reflective Nanostructured Surfaces</w:t>
      </w:r>
      <w:r w:rsidRPr="00C827A5">
        <w:rPr>
          <w:rFonts w:asciiTheme="minorHAnsi" w:hAnsiTheme="minorHAnsi"/>
          <w:spacing w:val="-2"/>
          <w:sz w:val="22"/>
          <w:szCs w:val="22"/>
        </w:rPr>
        <w:t xml:space="preserve">,” </w:t>
      </w:r>
      <w:r w:rsidRPr="00610606">
        <w:rPr>
          <w:rFonts w:asciiTheme="minorHAnsi" w:hAnsiTheme="minorHAnsi"/>
          <w:b/>
          <w:i/>
          <w:spacing w:val="-2"/>
          <w:sz w:val="22"/>
          <w:szCs w:val="22"/>
        </w:rPr>
        <w:t>US Patent Application #</w:t>
      </w:r>
      <w:r w:rsidRPr="00610606">
        <w:rPr>
          <w:rFonts w:asciiTheme="minorHAnsi" w:hAnsiTheme="minorHAnsi"/>
          <w:b/>
          <w:i/>
          <w:sz w:val="22"/>
          <w:szCs w:val="22"/>
        </w:rPr>
        <w:t>15/193,210</w:t>
      </w:r>
      <w:r w:rsidR="008C68B2">
        <w:rPr>
          <w:rFonts w:asciiTheme="minorHAnsi" w:hAnsiTheme="minorHAnsi"/>
          <w:spacing w:val="-2"/>
          <w:sz w:val="22"/>
          <w:szCs w:val="22"/>
        </w:rPr>
        <w:t>, filed June 27</w:t>
      </w:r>
      <w:r w:rsidRPr="00967DF9">
        <w:rPr>
          <w:rFonts w:asciiTheme="minorHAnsi" w:hAnsiTheme="minorHAnsi"/>
          <w:spacing w:val="-2"/>
          <w:sz w:val="22"/>
          <w:szCs w:val="22"/>
        </w:rPr>
        <w:t>, 201</w:t>
      </w:r>
      <w:r w:rsidR="008C68B2">
        <w:rPr>
          <w:rFonts w:asciiTheme="minorHAnsi" w:hAnsiTheme="minorHAnsi"/>
          <w:spacing w:val="-2"/>
          <w:sz w:val="22"/>
          <w:szCs w:val="22"/>
        </w:rPr>
        <w:t>6</w:t>
      </w:r>
      <w:r w:rsidRPr="00967DF9">
        <w:rPr>
          <w:rFonts w:asciiTheme="minorHAnsi" w:hAnsiTheme="minorHAnsi"/>
          <w:spacing w:val="-2"/>
          <w:sz w:val="22"/>
          <w:szCs w:val="22"/>
        </w:rPr>
        <w:t>.</w:t>
      </w:r>
    </w:p>
    <w:p w:rsidR="005A7FD0" w:rsidRPr="00490F3A" w:rsidRDefault="005A7FD0" w:rsidP="005A7FD0">
      <w:pPr>
        <w:pStyle w:val="Heading4"/>
        <w:pBdr>
          <w:top w:val="single" w:sz="4" w:space="1" w:color="auto"/>
        </w:pBdr>
        <w:tabs>
          <w:tab w:val="left" w:pos="7560"/>
        </w:tabs>
        <w:rPr>
          <w:rFonts w:asciiTheme="minorHAnsi" w:eastAsia="Arial Unicode MS" w:hAnsiTheme="minorHAnsi"/>
          <w:b w:val="0"/>
          <w:bCs/>
          <w:szCs w:val="22"/>
        </w:rPr>
      </w:pPr>
      <w:r w:rsidRPr="00490F3A">
        <w:rPr>
          <w:rFonts w:asciiTheme="minorHAnsi" w:eastAsia="Arial Unicode MS" w:hAnsiTheme="minorHAnsi"/>
          <w:bCs/>
          <w:szCs w:val="22"/>
        </w:rPr>
        <w:t xml:space="preserve">Publications </w:t>
      </w:r>
      <w:r w:rsidR="00691CBF" w:rsidRPr="00490F3A">
        <w:rPr>
          <w:rFonts w:asciiTheme="minorHAnsi" w:eastAsia="Arial Unicode MS" w:hAnsiTheme="minorHAnsi"/>
          <w:b w:val="0"/>
          <w:bCs/>
          <w:szCs w:val="22"/>
        </w:rPr>
        <w:t xml:space="preserve">(h-index: </w:t>
      </w:r>
      <w:r w:rsidR="00691CBF">
        <w:rPr>
          <w:rFonts w:asciiTheme="minorHAnsi" w:eastAsia="Arial Unicode MS" w:hAnsiTheme="minorHAnsi"/>
          <w:bCs/>
          <w:szCs w:val="22"/>
        </w:rPr>
        <w:t>1</w:t>
      </w:r>
      <w:r w:rsidR="00FB62D7">
        <w:rPr>
          <w:rFonts w:asciiTheme="minorHAnsi" w:eastAsia="Arial Unicode MS" w:hAnsiTheme="minorHAnsi"/>
          <w:bCs/>
          <w:szCs w:val="22"/>
        </w:rPr>
        <w:t>6</w:t>
      </w:r>
      <w:r w:rsidR="00691CBF">
        <w:rPr>
          <w:rFonts w:asciiTheme="minorHAnsi" w:eastAsia="Arial Unicode MS" w:hAnsiTheme="minorHAnsi"/>
          <w:b w:val="0"/>
          <w:bCs/>
          <w:szCs w:val="22"/>
        </w:rPr>
        <w:t xml:space="preserve">, as of </w:t>
      </w:r>
      <w:r w:rsidR="00FB62D7">
        <w:rPr>
          <w:rFonts w:asciiTheme="minorHAnsi" w:eastAsia="Arial Unicode MS" w:hAnsiTheme="minorHAnsi"/>
          <w:b w:val="0"/>
          <w:bCs/>
          <w:szCs w:val="22"/>
        </w:rPr>
        <w:t>11</w:t>
      </w:r>
      <w:r w:rsidR="00691CBF">
        <w:rPr>
          <w:rFonts w:asciiTheme="minorHAnsi" w:eastAsia="Arial Unicode MS" w:hAnsiTheme="minorHAnsi"/>
          <w:b w:val="0"/>
          <w:bCs/>
          <w:szCs w:val="22"/>
        </w:rPr>
        <w:t>/01/202</w:t>
      </w:r>
      <w:r w:rsidR="00FB62D7">
        <w:rPr>
          <w:rFonts w:asciiTheme="minorHAnsi" w:eastAsia="Arial Unicode MS" w:hAnsiTheme="minorHAnsi"/>
          <w:b w:val="0"/>
          <w:bCs/>
          <w:szCs w:val="22"/>
        </w:rPr>
        <w:t>3</w:t>
      </w:r>
      <w:r w:rsidR="00691CBF">
        <w:rPr>
          <w:rFonts w:asciiTheme="minorHAnsi" w:eastAsia="Arial Unicode MS" w:hAnsiTheme="minorHAnsi"/>
          <w:b w:val="0"/>
          <w:bCs/>
          <w:szCs w:val="22"/>
        </w:rPr>
        <w:t xml:space="preserve"> – Google Scholar</w:t>
      </w:r>
      <w:r w:rsidR="00691CBF" w:rsidRPr="00490F3A">
        <w:rPr>
          <w:rFonts w:asciiTheme="minorHAnsi" w:eastAsia="Arial Unicode MS" w:hAnsiTheme="minorHAnsi"/>
          <w:b w:val="0"/>
          <w:bCs/>
          <w:szCs w:val="22"/>
        </w:rPr>
        <w:t>)</w:t>
      </w:r>
    </w:p>
    <w:p w:rsidR="00B9544E" w:rsidRPr="00860368" w:rsidRDefault="00B9544E" w:rsidP="006E005B">
      <w:pPr>
        <w:pStyle w:val="ListParagraph"/>
        <w:numPr>
          <w:ilvl w:val="0"/>
          <w:numId w:val="14"/>
        </w:numPr>
        <w:tabs>
          <w:tab w:val="left" w:pos="0"/>
        </w:tabs>
        <w:suppressAutoHyphens/>
        <w:ind w:left="720"/>
        <w:jc w:val="both"/>
        <w:rPr>
          <w:rFonts w:asciiTheme="minorHAnsi" w:hAnsiTheme="minorHAnsi" w:cstheme="minorHAnsi"/>
          <w:spacing w:val="-2"/>
          <w:sz w:val="22"/>
          <w:szCs w:val="22"/>
        </w:rPr>
      </w:pPr>
      <w:bookmarkStart w:id="0" w:name="_Hlk81913062"/>
      <w:r w:rsidRPr="00860368">
        <w:rPr>
          <w:rFonts w:asciiTheme="minorHAnsi" w:eastAsiaTheme="minorHAnsi" w:hAnsiTheme="minorHAnsi" w:cstheme="minorHAnsi"/>
          <w:bCs/>
          <w:sz w:val="22"/>
          <w:szCs w:val="22"/>
        </w:rPr>
        <w:t xml:space="preserve">Collins, N.S.; Appleby, L.; </w:t>
      </w:r>
      <w:r w:rsidRPr="00860368">
        <w:rPr>
          <w:rFonts w:asciiTheme="minorHAnsi" w:eastAsiaTheme="minorHAnsi" w:hAnsiTheme="minorHAnsi" w:cstheme="minorHAnsi"/>
          <w:b/>
          <w:bCs/>
          <w:sz w:val="22"/>
          <w:szCs w:val="22"/>
        </w:rPr>
        <w:t>Boyd, D.</w:t>
      </w:r>
      <w:r w:rsidRPr="00860368">
        <w:rPr>
          <w:rFonts w:asciiTheme="minorHAnsi" w:eastAsiaTheme="minorHAnsi" w:hAnsiTheme="minorHAnsi" w:cstheme="minorHAnsi"/>
          <w:bCs/>
          <w:sz w:val="22"/>
          <w:szCs w:val="22"/>
        </w:rPr>
        <w:t xml:space="preserve">; Thammavongsy, Z., “Wakanda Forever: Vibranium and the 5g Subshell,” </w:t>
      </w:r>
      <w:r w:rsidRPr="00860368">
        <w:rPr>
          <w:rFonts w:asciiTheme="minorHAnsi" w:eastAsiaTheme="minorHAnsi" w:hAnsiTheme="minorHAnsi" w:cstheme="minorHAnsi"/>
          <w:bCs/>
          <w:i/>
          <w:sz w:val="22"/>
          <w:szCs w:val="22"/>
        </w:rPr>
        <w:t>Chem.Educator</w:t>
      </w:r>
      <w:r w:rsidRPr="00860368">
        <w:rPr>
          <w:rFonts w:asciiTheme="minorHAnsi" w:eastAsiaTheme="minorHAnsi" w:hAnsiTheme="minorHAnsi" w:cstheme="minorHAnsi"/>
          <w:bCs/>
          <w:sz w:val="22"/>
          <w:szCs w:val="22"/>
        </w:rPr>
        <w:t xml:space="preserve">, </w:t>
      </w:r>
      <w:r w:rsidRPr="00860368">
        <w:rPr>
          <w:rFonts w:asciiTheme="minorHAnsi" w:eastAsiaTheme="minorHAnsi" w:hAnsiTheme="minorHAnsi" w:cstheme="minorHAnsi"/>
          <w:b/>
          <w:bCs/>
          <w:sz w:val="22"/>
          <w:szCs w:val="22"/>
        </w:rPr>
        <w:t>2023</w:t>
      </w:r>
      <w:r w:rsidRPr="00860368">
        <w:rPr>
          <w:rFonts w:asciiTheme="minorHAnsi" w:eastAsiaTheme="minorHAnsi" w:hAnsiTheme="minorHAnsi" w:cstheme="minorHAnsi"/>
          <w:bCs/>
          <w:sz w:val="22"/>
          <w:szCs w:val="22"/>
        </w:rPr>
        <w:t xml:space="preserve">, </w:t>
      </w:r>
      <w:r w:rsidRPr="00860368">
        <w:rPr>
          <w:rFonts w:asciiTheme="minorHAnsi" w:eastAsiaTheme="minorHAnsi" w:hAnsiTheme="minorHAnsi" w:cstheme="minorHAnsi"/>
          <w:bCs/>
          <w:i/>
          <w:sz w:val="22"/>
          <w:szCs w:val="22"/>
        </w:rPr>
        <w:t>28</w:t>
      </w:r>
      <w:r w:rsidRPr="00860368">
        <w:rPr>
          <w:rFonts w:asciiTheme="minorHAnsi" w:eastAsiaTheme="minorHAnsi" w:hAnsiTheme="minorHAnsi" w:cstheme="minorHAnsi"/>
          <w:bCs/>
          <w:sz w:val="22"/>
          <w:szCs w:val="22"/>
        </w:rPr>
        <w:t>, 80-82.</w:t>
      </w:r>
    </w:p>
    <w:p w:rsidR="006D41CA" w:rsidRPr="00860368" w:rsidRDefault="006D41CA" w:rsidP="006E005B">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860368">
        <w:rPr>
          <w:rFonts w:asciiTheme="minorHAnsi" w:hAnsiTheme="minorHAnsi" w:cstheme="minorHAnsi"/>
          <w:b/>
          <w:spacing w:val="-2"/>
          <w:sz w:val="22"/>
          <w:szCs w:val="22"/>
        </w:rPr>
        <w:t>Boyd, D.A.;</w:t>
      </w:r>
      <w:r w:rsidRPr="00860368">
        <w:rPr>
          <w:rFonts w:asciiTheme="minorHAnsi" w:hAnsiTheme="minorHAnsi" w:cstheme="minorHAnsi"/>
          <w:spacing w:val="-2"/>
          <w:sz w:val="22"/>
          <w:szCs w:val="22"/>
        </w:rPr>
        <w:t xml:space="preserve"> Nguyen, V.Q; Kung, F.H.; Pollard, N.A.; Myers, J.D.; McClain, C.C.; Hunt, M.P.; Gibson, D.J.; Baker, C.C.; Clayborne, A.Z.; Kim, W.; Sanghera, J.S., “Comonomer Isomers Result in Varied Optical Properties Within ORMOCHALC Polymers</w:t>
      </w:r>
      <w:r w:rsidRPr="00860368">
        <w:rPr>
          <w:rFonts w:asciiTheme="minorHAnsi" w:eastAsia="Arial Unicode MS" w:hAnsiTheme="minorHAnsi" w:cstheme="minorHAnsi"/>
          <w:sz w:val="22"/>
          <w:szCs w:val="22"/>
        </w:rPr>
        <w:t>,”</w:t>
      </w:r>
      <w:r w:rsidRPr="00860368">
        <w:rPr>
          <w:rFonts w:asciiTheme="minorHAnsi" w:eastAsia="Arial Unicode MS" w:hAnsiTheme="minorHAnsi" w:cstheme="minorHAnsi"/>
          <w:bCs/>
          <w:iCs/>
          <w:sz w:val="22"/>
          <w:szCs w:val="22"/>
        </w:rPr>
        <w:t xml:space="preserve"> </w:t>
      </w:r>
      <w:r w:rsidRPr="00860368">
        <w:rPr>
          <w:rFonts w:asciiTheme="minorHAnsi" w:hAnsiTheme="minorHAnsi" w:cstheme="minorHAnsi"/>
          <w:sz w:val="22"/>
          <w:szCs w:val="22"/>
        </w:rPr>
        <w:t>ChemRxiv,</w:t>
      </w:r>
      <w:r w:rsidRPr="00860368">
        <w:rPr>
          <w:rFonts w:asciiTheme="minorHAnsi" w:hAnsiTheme="minorHAnsi" w:cstheme="minorHAnsi"/>
          <w:spacing w:val="2"/>
          <w:sz w:val="22"/>
          <w:szCs w:val="22"/>
          <w:shd w:val="clear" w:color="auto" w:fill="FFFFFF"/>
        </w:rPr>
        <w:t xml:space="preserve"> Cambridge: Cambridge Open Engage; </w:t>
      </w:r>
      <w:r w:rsidRPr="00860368">
        <w:rPr>
          <w:rFonts w:asciiTheme="minorHAnsi" w:hAnsiTheme="minorHAnsi" w:cstheme="minorHAnsi"/>
          <w:b/>
          <w:spacing w:val="2"/>
          <w:sz w:val="22"/>
          <w:szCs w:val="22"/>
          <w:shd w:val="clear" w:color="auto" w:fill="FFFFFF"/>
        </w:rPr>
        <w:t>2023</w:t>
      </w:r>
      <w:r w:rsidR="00860368" w:rsidRPr="00860368">
        <w:rPr>
          <w:rFonts w:asciiTheme="minorHAnsi" w:hAnsiTheme="minorHAnsi" w:cstheme="minorHAnsi"/>
          <w:spacing w:val="2"/>
          <w:sz w:val="22"/>
          <w:szCs w:val="22"/>
          <w:shd w:val="clear" w:color="auto" w:fill="FFFFFF"/>
        </w:rPr>
        <w:t>.</w:t>
      </w:r>
    </w:p>
    <w:p w:rsidR="006E005B" w:rsidRPr="00860368" w:rsidRDefault="006E005B" w:rsidP="006E005B">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860368">
        <w:rPr>
          <w:rFonts w:asciiTheme="minorHAnsi" w:hAnsiTheme="minorHAnsi" w:cstheme="minorHAnsi"/>
          <w:color w:val="222222"/>
          <w:sz w:val="22"/>
          <w:szCs w:val="22"/>
          <w:shd w:val="clear" w:color="auto" w:fill="FFFFFF"/>
        </w:rPr>
        <w:t xml:space="preserve">Liu, S.; Islam, M.D.; Ku, Z.; Urbas, A.M.; Derov, J.; </w:t>
      </w:r>
      <w:r w:rsidRPr="00860368">
        <w:rPr>
          <w:rFonts w:asciiTheme="minorHAnsi" w:hAnsiTheme="minorHAnsi" w:cstheme="minorHAnsi"/>
          <w:b/>
          <w:color w:val="222222"/>
          <w:sz w:val="22"/>
          <w:szCs w:val="22"/>
          <w:shd w:val="clear" w:color="auto" w:fill="FFFFFF"/>
        </w:rPr>
        <w:t>Boyd, D.A.</w:t>
      </w:r>
      <w:r w:rsidRPr="00860368">
        <w:rPr>
          <w:rFonts w:asciiTheme="minorHAnsi" w:hAnsiTheme="minorHAnsi" w:cstheme="minorHAnsi"/>
          <w:color w:val="222222"/>
          <w:sz w:val="22"/>
          <w:szCs w:val="22"/>
          <w:shd w:val="clear" w:color="auto" w:fill="FFFFFF"/>
        </w:rPr>
        <w:t xml:space="preserve">; </w:t>
      </w:r>
      <w:r w:rsidRPr="00860368">
        <w:rPr>
          <w:rFonts w:asciiTheme="minorHAnsi" w:hAnsiTheme="minorHAnsi" w:cstheme="minorHAnsi"/>
          <w:spacing w:val="-2"/>
          <w:sz w:val="22"/>
          <w:szCs w:val="22"/>
        </w:rPr>
        <w:t>Kim, W.; Sanghera, J.S.;</w:t>
      </w:r>
      <w:r w:rsidRPr="00860368">
        <w:rPr>
          <w:rFonts w:asciiTheme="minorHAnsi" w:hAnsiTheme="minorHAnsi" w:cstheme="minorHAnsi"/>
          <w:color w:val="222222"/>
          <w:sz w:val="22"/>
          <w:szCs w:val="22"/>
          <w:shd w:val="clear" w:color="auto" w:fill="FFFFFF"/>
        </w:rPr>
        <w:t xml:space="preserve"> Ryu, J.E.,</w:t>
      </w:r>
      <w:r w:rsidRPr="00860368">
        <w:rPr>
          <w:rFonts w:asciiTheme="minorHAnsi" w:hAnsiTheme="minorHAnsi" w:cstheme="minorHAnsi"/>
          <w:spacing w:val="-2"/>
          <w:sz w:val="22"/>
          <w:szCs w:val="22"/>
        </w:rPr>
        <w:t xml:space="preserve"> “Novel Nanocomposite Refractive Index Tuning Mechanism Based On Controlling Embedded Particle Morphology,” </w:t>
      </w:r>
      <w:r w:rsidRPr="00860368">
        <w:rPr>
          <w:rFonts w:asciiTheme="minorHAnsi" w:hAnsiTheme="minorHAnsi" w:cstheme="minorHAnsi"/>
          <w:i/>
          <w:sz w:val="22"/>
          <w:szCs w:val="22"/>
          <w:shd w:val="clear" w:color="auto" w:fill="FFFFFF"/>
        </w:rPr>
        <w:t>ASME International Mechanical Engineering Congress and Exposition</w:t>
      </w:r>
      <w:r w:rsidRPr="00860368">
        <w:rPr>
          <w:rFonts w:asciiTheme="minorHAnsi" w:hAnsiTheme="minorHAnsi" w:cstheme="minorHAnsi"/>
          <w:spacing w:val="-2"/>
          <w:sz w:val="22"/>
          <w:szCs w:val="22"/>
        </w:rPr>
        <w:t xml:space="preserve">, </w:t>
      </w:r>
      <w:r w:rsidRPr="00860368">
        <w:rPr>
          <w:rFonts w:asciiTheme="minorHAnsi" w:hAnsiTheme="minorHAnsi" w:cstheme="minorHAnsi"/>
          <w:b/>
          <w:spacing w:val="-2"/>
          <w:sz w:val="22"/>
          <w:szCs w:val="22"/>
        </w:rPr>
        <w:t>2021</w:t>
      </w:r>
      <w:r w:rsidRPr="00860368">
        <w:rPr>
          <w:rFonts w:asciiTheme="minorHAnsi" w:hAnsiTheme="minorHAnsi" w:cstheme="minorHAnsi"/>
          <w:sz w:val="22"/>
          <w:szCs w:val="22"/>
        </w:rPr>
        <w:t xml:space="preserve">, </w:t>
      </w:r>
      <w:r w:rsidRPr="00860368">
        <w:rPr>
          <w:rFonts w:asciiTheme="minorHAnsi" w:hAnsiTheme="minorHAnsi" w:cstheme="minorHAnsi"/>
          <w:i/>
          <w:sz w:val="22"/>
          <w:szCs w:val="22"/>
          <w:shd w:val="clear" w:color="auto" w:fill="FFFFFF"/>
        </w:rPr>
        <w:t>85574</w:t>
      </w:r>
      <w:r w:rsidRPr="00860368">
        <w:rPr>
          <w:rFonts w:asciiTheme="minorHAnsi" w:hAnsiTheme="minorHAnsi" w:cstheme="minorHAnsi"/>
          <w:sz w:val="22"/>
          <w:szCs w:val="22"/>
        </w:rPr>
        <w:t xml:space="preserve">, </w:t>
      </w:r>
      <w:r w:rsidRPr="00860368">
        <w:rPr>
          <w:rFonts w:asciiTheme="minorHAnsi" w:hAnsiTheme="minorHAnsi" w:cstheme="minorHAnsi"/>
          <w:sz w:val="22"/>
          <w:szCs w:val="22"/>
          <w:shd w:val="clear" w:color="auto" w:fill="FFFFFF"/>
        </w:rPr>
        <w:t>V003T03A011</w:t>
      </w:r>
      <w:r w:rsidRPr="00860368">
        <w:rPr>
          <w:rFonts w:asciiTheme="minorHAnsi" w:hAnsiTheme="minorHAnsi" w:cstheme="minorHAnsi"/>
          <w:sz w:val="22"/>
          <w:szCs w:val="22"/>
        </w:rPr>
        <w:t>.</w:t>
      </w:r>
    </w:p>
    <w:p w:rsidR="006E005B" w:rsidRPr="00100184" w:rsidRDefault="006E005B" w:rsidP="006E005B">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860368">
        <w:rPr>
          <w:rFonts w:asciiTheme="minorHAnsi" w:hAnsiTheme="minorHAnsi" w:cstheme="minorHAnsi"/>
          <w:sz w:val="22"/>
          <w:szCs w:val="22"/>
          <w:shd w:val="clear" w:color="auto" w:fill="FFFFFF"/>
        </w:rPr>
        <w:t xml:space="preserve">Islam, M.D.; Liu, S.; Derov, J.; Urbas, A.M.; Ku, Z.; Sihn, A.; Smith, E.M.; </w:t>
      </w:r>
      <w:r w:rsidRPr="00860368">
        <w:rPr>
          <w:rFonts w:asciiTheme="minorHAnsi" w:hAnsiTheme="minorHAnsi" w:cstheme="minorHAnsi"/>
          <w:b/>
          <w:sz w:val="22"/>
          <w:szCs w:val="22"/>
          <w:shd w:val="clear" w:color="auto" w:fill="FFFFFF"/>
        </w:rPr>
        <w:t>Boyd, D.A.</w:t>
      </w:r>
      <w:r w:rsidRPr="00860368">
        <w:rPr>
          <w:rFonts w:asciiTheme="minorHAnsi" w:hAnsiTheme="minorHAnsi" w:cstheme="minorHAnsi"/>
          <w:sz w:val="22"/>
          <w:szCs w:val="22"/>
          <w:shd w:val="clear" w:color="auto" w:fill="FFFFFF"/>
        </w:rPr>
        <w:t xml:space="preserve">; </w:t>
      </w:r>
      <w:r w:rsidRPr="00860368">
        <w:rPr>
          <w:rFonts w:asciiTheme="minorHAnsi" w:hAnsiTheme="minorHAnsi" w:cstheme="minorHAnsi"/>
          <w:spacing w:val="-2"/>
          <w:sz w:val="22"/>
          <w:szCs w:val="22"/>
        </w:rPr>
        <w:t>Kim, W.; Sanghera, J.S.;</w:t>
      </w:r>
      <w:r w:rsidRPr="00860368">
        <w:rPr>
          <w:rFonts w:asciiTheme="minorHAnsi" w:hAnsiTheme="minorHAnsi" w:cstheme="minorHAnsi"/>
          <w:sz w:val="22"/>
          <w:szCs w:val="22"/>
          <w:shd w:val="clear" w:color="auto" w:fill="FFFFFF"/>
        </w:rPr>
        <w:t xml:space="preserve"> Nguyen, </w:t>
      </w:r>
      <w:r w:rsidRPr="00860368">
        <w:rPr>
          <w:rFonts w:asciiTheme="minorHAnsi" w:hAnsiTheme="minorHAnsi" w:cstheme="minorHAnsi"/>
          <w:spacing w:val="-2"/>
          <w:sz w:val="22"/>
          <w:szCs w:val="22"/>
        </w:rPr>
        <w:t xml:space="preserve">V.Q.; Myers, J.D.; Baker, C.C.; </w:t>
      </w:r>
      <w:r w:rsidRPr="00860368">
        <w:rPr>
          <w:rFonts w:asciiTheme="minorHAnsi" w:hAnsiTheme="minorHAnsi" w:cstheme="minorHAnsi"/>
          <w:sz w:val="22"/>
          <w:szCs w:val="22"/>
          <w:shd w:val="clear" w:color="auto" w:fill="FFFFFF"/>
        </w:rPr>
        <w:t>Ryu, J.E.,</w:t>
      </w:r>
      <w:r w:rsidRPr="00860368">
        <w:rPr>
          <w:rFonts w:asciiTheme="minorHAnsi" w:hAnsiTheme="minorHAnsi" w:cstheme="minorHAnsi"/>
          <w:spacing w:val="-2"/>
          <w:sz w:val="22"/>
          <w:szCs w:val="22"/>
        </w:rPr>
        <w:t xml:space="preserve"> “Highly Efficient Mid-Wavelength Infrared (MWIR) Polarizer By ORMOCHALC Composite With Improved Thermomechanical Stability And Spectral Selectivity,” </w:t>
      </w:r>
      <w:r w:rsidRPr="00860368">
        <w:rPr>
          <w:rFonts w:asciiTheme="minorHAnsi" w:hAnsiTheme="minorHAnsi" w:cstheme="minorHAnsi"/>
          <w:i/>
          <w:sz w:val="22"/>
          <w:szCs w:val="22"/>
          <w:shd w:val="clear" w:color="auto" w:fill="FFFFFF"/>
        </w:rPr>
        <w:t>ASME International Mechanical</w:t>
      </w:r>
      <w:r w:rsidRPr="00100184">
        <w:rPr>
          <w:rFonts w:asciiTheme="minorHAnsi" w:hAnsiTheme="minorHAnsi" w:cstheme="minorHAnsi"/>
          <w:i/>
          <w:sz w:val="22"/>
          <w:szCs w:val="22"/>
          <w:shd w:val="clear" w:color="auto" w:fill="FFFFFF"/>
        </w:rPr>
        <w:t xml:space="preserve"> Engineering Congress and Exposition</w:t>
      </w:r>
      <w:r w:rsidRPr="00100184">
        <w:rPr>
          <w:rFonts w:asciiTheme="minorHAnsi" w:hAnsiTheme="minorHAnsi" w:cstheme="minorHAnsi"/>
          <w:spacing w:val="-2"/>
          <w:sz w:val="22"/>
          <w:szCs w:val="22"/>
        </w:rPr>
        <w:t xml:space="preserve">, </w:t>
      </w:r>
      <w:r w:rsidRPr="00100184">
        <w:rPr>
          <w:rFonts w:asciiTheme="minorHAnsi" w:hAnsiTheme="minorHAnsi" w:cstheme="minorHAnsi"/>
          <w:b/>
          <w:spacing w:val="-2"/>
          <w:sz w:val="22"/>
          <w:szCs w:val="22"/>
        </w:rPr>
        <w:t>2021</w:t>
      </w:r>
      <w:r w:rsidRPr="00100184">
        <w:rPr>
          <w:rFonts w:asciiTheme="minorHAnsi" w:hAnsiTheme="minorHAnsi" w:cstheme="minorHAnsi"/>
          <w:sz w:val="22"/>
          <w:szCs w:val="22"/>
        </w:rPr>
        <w:t xml:space="preserve">, </w:t>
      </w:r>
      <w:r w:rsidRPr="00100184">
        <w:rPr>
          <w:rFonts w:asciiTheme="minorHAnsi" w:hAnsiTheme="minorHAnsi" w:cstheme="minorHAnsi"/>
          <w:i/>
          <w:sz w:val="22"/>
          <w:szCs w:val="22"/>
          <w:shd w:val="clear" w:color="auto" w:fill="FFFFFF"/>
        </w:rPr>
        <w:t>85574</w:t>
      </w:r>
      <w:r w:rsidRPr="00100184">
        <w:rPr>
          <w:rFonts w:asciiTheme="minorHAnsi" w:hAnsiTheme="minorHAnsi" w:cstheme="minorHAnsi"/>
          <w:sz w:val="22"/>
          <w:szCs w:val="22"/>
        </w:rPr>
        <w:t xml:space="preserve">, </w:t>
      </w:r>
      <w:r w:rsidRPr="00100184">
        <w:rPr>
          <w:rFonts w:asciiTheme="minorHAnsi" w:hAnsiTheme="minorHAnsi" w:cstheme="minorHAnsi"/>
          <w:sz w:val="22"/>
          <w:szCs w:val="22"/>
          <w:shd w:val="clear" w:color="auto" w:fill="FFFFFF"/>
        </w:rPr>
        <w:t>V003T03A012</w:t>
      </w:r>
      <w:r w:rsidRPr="00100184">
        <w:rPr>
          <w:rFonts w:asciiTheme="minorHAnsi" w:hAnsiTheme="minorHAnsi" w:cstheme="minorHAnsi"/>
          <w:sz w:val="22"/>
          <w:szCs w:val="22"/>
        </w:rPr>
        <w:t>.</w:t>
      </w:r>
    </w:p>
    <w:p w:rsidR="00D279D9" w:rsidRPr="00D138B6" w:rsidRDefault="00D279D9" w:rsidP="0089266E">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D138B6">
        <w:rPr>
          <w:rFonts w:asciiTheme="minorHAnsi" w:hAnsiTheme="minorHAnsi" w:cstheme="minorHAnsi"/>
          <w:b/>
          <w:sz w:val="22"/>
          <w:szCs w:val="22"/>
          <w:shd w:val="clear" w:color="auto" w:fill="FFFFFF"/>
        </w:rPr>
        <w:t>Boyd, D.A.</w:t>
      </w:r>
      <w:r w:rsidRPr="00D138B6">
        <w:rPr>
          <w:rFonts w:asciiTheme="minorHAnsi" w:hAnsiTheme="minorHAnsi" w:cstheme="minorHAnsi"/>
          <w:sz w:val="22"/>
          <w:szCs w:val="22"/>
          <w:shd w:val="clear" w:color="auto" w:fill="FFFFFF"/>
        </w:rPr>
        <w:t xml:space="preserve">, “Safer and Greener Polymer Demonstrations for STEM Outreach,” </w:t>
      </w:r>
      <w:r w:rsidRPr="00D138B6">
        <w:rPr>
          <w:rFonts w:asciiTheme="minorHAnsi" w:hAnsiTheme="minorHAnsi" w:cstheme="minorHAnsi"/>
          <w:i/>
          <w:sz w:val="22"/>
          <w:szCs w:val="22"/>
          <w:shd w:val="clear" w:color="auto" w:fill="FFFFFF"/>
        </w:rPr>
        <w:t>ACS Polymers Au</w:t>
      </w:r>
      <w:r w:rsidRPr="00D138B6">
        <w:rPr>
          <w:rFonts w:asciiTheme="minorHAnsi" w:hAnsiTheme="minorHAnsi" w:cstheme="minorHAnsi"/>
          <w:sz w:val="22"/>
          <w:szCs w:val="22"/>
          <w:shd w:val="clear" w:color="auto" w:fill="FFFFFF"/>
        </w:rPr>
        <w:t xml:space="preserve">, </w:t>
      </w:r>
      <w:r w:rsidRPr="00D138B6">
        <w:rPr>
          <w:rFonts w:asciiTheme="minorHAnsi" w:hAnsiTheme="minorHAnsi" w:cstheme="minorHAnsi"/>
          <w:b/>
          <w:sz w:val="22"/>
          <w:szCs w:val="22"/>
          <w:shd w:val="clear" w:color="auto" w:fill="FFFFFF"/>
        </w:rPr>
        <w:t>2021</w:t>
      </w:r>
      <w:r w:rsidRPr="00D138B6">
        <w:rPr>
          <w:rFonts w:asciiTheme="minorHAnsi" w:hAnsiTheme="minorHAnsi" w:cstheme="minorHAnsi"/>
          <w:sz w:val="22"/>
          <w:szCs w:val="22"/>
          <w:shd w:val="clear" w:color="auto" w:fill="FFFFFF"/>
        </w:rPr>
        <w:t xml:space="preserve">, </w:t>
      </w:r>
      <w:r w:rsidR="0070249E" w:rsidRPr="002C2EC5">
        <w:rPr>
          <w:rFonts w:asciiTheme="minorHAnsi" w:hAnsiTheme="minorHAnsi" w:cstheme="minorHAnsi"/>
          <w:i/>
          <w:sz w:val="22"/>
          <w:szCs w:val="22"/>
          <w:shd w:val="clear" w:color="auto" w:fill="FFFFFF"/>
        </w:rPr>
        <w:t>1</w:t>
      </w:r>
      <w:r w:rsidR="0070249E">
        <w:rPr>
          <w:rFonts w:asciiTheme="minorHAnsi" w:hAnsiTheme="minorHAnsi" w:cstheme="minorHAnsi"/>
          <w:sz w:val="22"/>
          <w:szCs w:val="22"/>
          <w:shd w:val="clear" w:color="auto" w:fill="FFFFFF"/>
        </w:rPr>
        <w:t>(2), 67-75</w:t>
      </w:r>
      <w:r w:rsidR="002C2EC5">
        <w:rPr>
          <w:rFonts w:asciiTheme="minorHAnsi" w:hAnsiTheme="minorHAnsi" w:cstheme="minorHAnsi"/>
          <w:sz w:val="22"/>
          <w:szCs w:val="22"/>
          <w:shd w:val="clear" w:color="auto" w:fill="FFFFFF"/>
        </w:rPr>
        <w:t>.</w:t>
      </w:r>
    </w:p>
    <w:p w:rsidR="001357C7" w:rsidRPr="001357C7" w:rsidRDefault="001357C7" w:rsidP="002D03C7">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1357C7">
        <w:rPr>
          <w:rStyle w:val="Strong"/>
          <w:rFonts w:asciiTheme="minorHAnsi" w:hAnsiTheme="minorHAnsi" w:cstheme="minorHAnsi"/>
          <w:sz w:val="22"/>
          <w:szCs w:val="22"/>
        </w:rPr>
        <w:t>Boyd, D﻿﻿.A.</w:t>
      </w:r>
      <w:r w:rsidRPr="001357C7">
        <w:rPr>
          <w:rFonts w:asciiTheme="minorHAnsi" w:hAnsiTheme="minorHAnsi" w:cstheme="minorHAnsi"/>
          <w:sz w:val="22"/>
          <w:szCs w:val="22"/>
        </w:rPr>
        <w:t xml:space="preserve">, </w:t>
      </w:r>
      <w:r>
        <w:rPr>
          <w:rFonts w:asciiTheme="minorHAnsi" w:hAnsiTheme="minorHAnsi" w:cstheme="minorHAnsi"/>
          <w:sz w:val="22"/>
          <w:szCs w:val="22"/>
        </w:rPr>
        <w:t>“</w:t>
      </w:r>
      <w:r w:rsidRPr="001357C7">
        <w:rPr>
          <w:rFonts w:asciiTheme="minorHAnsi" w:hAnsiTheme="minorHAnsi" w:cstheme="minorHAnsi"/>
          <w:sz w:val="22"/>
          <w:szCs w:val="22"/>
        </w:rPr>
        <w:t>The Importance of Mentorship and Science Outreach to the Next Generation,</w:t>
      </w:r>
      <w:r>
        <w:rPr>
          <w:rFonts w:asciiTheme="minorHAnsi" w:hAnsiTheme="minorHAnsi" w:cstheme="minorHAnsi"/>
          <w:sz w:val="22"/>
          <w:szCs w:val="22"/>
        </w:rPr>
        <w:t>”</w:t>
      </w:r>
      <w:r w:rsidRPr="001357C7">
        <w:rPr>
          <w:rFonts w:asciiTheme="minorHAnsi" w:hAnsiTheme="minorHAnsi" w:cstheme="minorHAnsi"/>
          <w:sz w:val="22"/>
          <w:szCs w:val="22"/>
        </w:rPr>
        <w:t xml:space="preserve"> In: Collins, S.N., editor. </w:t>
      </w:r>
      <w:hyperlink r:id="rId10" w:tgtFrame="_blank" w:history="1">
        <w:r w:rsidRPr="001357C7">
          <w:rPr>
            <w:rStyle w:val="Hyperlink"/>
            <w:rFonts w:asciiTheme="minorHAnsi" w:hAnsiTheme="minorHAnsi" w:cstheme="minorHAnsi"/>
            <w:color w:val="auto"/>
            <w:sz w:val="22"/>
            <w:szCs w:val="22"/>
            <w:u w:val="none"/>
          </w:rPr>
          <w:t>African American Chemists: Academia, Industry, and Social Entrepreneurship</w:t>
        </w:r>
      </w:hyperlink>
      <w:r w:rsidRPr="001357C7">
        <w:rPr>
          <w:rFonts w:asciiTheme="minorHAnsi" w:hAnsiTheme="minorHAnsi" w:cstheme="minorHAnsi"/>
          <w:sz w:val="22"/>
          <w:szCs w:val="22"/>
        </w:rPr>
        <w:t>. </w:t>
      </w:r>
      <w:r w:rsidRPr="001357C7">
        <w:rPr>
          <w:rStyle w:val="Emphasis"/>
          <w:rFonts w:asciiTheme="minorHAnsi" w:hAnsiTheme="minorHAnsi" w:cstheme="minorHAnsi"/>
          <w:sz w:val="22"/>
          <w:szCs w:val="22"/>
        </w:rPr>
        <w:t>American Chemical Society</w:t>
      </w:r>
      <w:r w:rsidRPr="001357C7">
        <w:rPr>
          <w:rFonts w:asciiTheme="minorHAnsi" w:hAnsiTheme="minorHAnsi" w:cstheme="minorHAnsi"/>
          <w:sz w:val="22"/>
          <w:szCs w:val="22"/>
        </w:rPr>
        <w:t>, </w:t>
      </w:r>
      <w:r w:rsidRPr="001357C7">
        <w:rPr>
          <w:rStyle w:val="Strong"/>
          <w:rFonts w:asciiTheme="minorHAnsi" w:hAnsiTheme="minorHAnsi" w:cstheme="minorHAnsi"/>
          <w:sz w:val="22"/>
          <w:szCs w:val="22"/>
        </w:rPr>
        <w:t>2021</w:t>
      </w:r>
      <w:r w:rsidRPr="001357C7">
        <w:rPr>
          <w:rFonts w:asciiTheme="minorHAnsi" w:hAnsiTheme="minorHAnsi" w:cstheme="minorHAnsi"/>
          <w:sz w:val="22"/>
          <w:szCs w:val="22"/>
        </w:rPr>
        <w:t xml:space="preserve">, </w:t>
      </w:r>
      <w:r w:rsidRPr="001357C7">
        <w:rPr>
          <w:rFonts w:asciiTheme="minorHAnsi" w:hAnsiTheme="minorHAnsi" w:cstheme="minorHAnsi"/>
          <w:i/>
          <w:sz w:val="22"/>
          <w:szCs w:val="22"/>
        </w:rPr>
        <w:t>1381</w:t>
      </w:r>
      <w:r>
        <w:rPr>
          <w:rFonts w:asciiTheme="minorHAnsi" w:hAnsiTheme="minorHAnsi" w:cstheme="minorHAnsi"/>
          <w:sz w:val="22"/>
          <w:szCs w:val="22"/>
        </w:rPr>
        <w:t xml:space="preserve">, </w:t>
      </w:r>
      <w:r w:rsidRPr="001357C7">
        <w:rPr>
          <w:rFonts w:asciiTheme="minorHAnsi" w:hAnsiTheme="minorHAnsi" w:cstheme="minorHAnsi"/>
          <w:sz w:val="22"/>
          <w:szCs w:val="22"/>
        </w:rPr>
        <w:t>53–65.</w:t>
      </w:r>
    </w:p>
    <w:p w:rsidR="0089266E" w:rsidRPr="00050B1C" w:rsidRDefault="0020586F" w:rsidP="0089266E">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D279D9">
        <w:rPr>
          <w:rFonts w:asciiTheme="minorHAnsi" w:hAnsiTheme="minorHAnsi" w:cstheme="minorHAnsi"/>
          <w:color w:val="222222"/>
          <w:sz w:val="22"/>
          <w:szCs w:val="22"/>
          <w:shd w:val="clear" w:color="auto" w:fill="FFFFFF"/>
        </w:rPr>
        <w:t xml:space="preserve">Liu, S.; </w:t>
      </w:r>
      <w:r w:rsidR="0089266E" w:rsidRPr="00050B1C">
        <w:rPr>
          <w:rFonts w:asciiTheme="minorHAnsi" w:hAnsiTheme="minorHAnsi" w:cstheme="minorHAnsi"/>
          <w:color w:val="222222"/>
          <w:sz w:val="22"/>
          <w:szCs w:val="22"/>
          <w:shd w:val="clear" w:color="auto" w:fill="FFFFFF"/>
        </w:rPr>
        <w:t xml:space="preserve">Islam, M.D.; </w:t>
      </w:r>
      <w:r>
        <w:rPr>
          <w:rFonts w:asciiTheme="minorHAnsi" w:hAnsiTheme="minorHAnsi" w:cstheme="minorHAnsi"/>
          <w:color w:val="222222"/>
          <w:sz w:val="22"/>
          <w:szCs w:val="22"/>
          <w:shd w:val="clear" w:color="auto" w:fill="FFFFFF"/>
        </w:rPr>
        <w:t xml:space="preserve">Ku, Z.; </w:t>
      </w:r>
      <w:r w:rsidR="0089266E" w:rsidRPr="000477A3">
        <w:rPr>
          <w:rFonts w:asciiTheme="minorHAnsi" w:hAnsiTheme="minorHAnsi" w:cstheme="minorHAnsi"/>
          <w:b/>
          <w:color w:val="222222"/>
          <w:sz w:val="22"/>
          <w:szCs w:val="22"/>
          <w:shd w:val="clear" w:color="auto" w:fill="FFFFFF"/>
        </w:rPr>
        <w:t>Boyd, D.A.</w:t>
      </w:r>
      <w:r w:rsidR="0089266E" w:rsidRPr="00050B1C">
        <w:rPr>
          <w:rFonts w:asciiTheme="minorHAnsi" w:hAnsiTheme="minorHAnsi" w:cstheme="minorHAnsi"/>
          <w:color w:val="222222"/>
          <w:sz w:val="22"/>
          <w:szCs w:val="22"/>
          <w:shd w:val="clear" w:color="auto" w:fill="FFFFFF"/>
        </w:rPr>
        <w:t xml:space="preserve">; </w:t>
      </w:r>
      <w:r w:rsidR="0089266E">
        <w:rPr>
          <w:rFonts w:asciiTheme="minorHAnsi" w:hAnsiTheme="minorHAnsi" w:cstheme="minorHAnsi"/>
          <w:color w:val="222222"/>
          <w:sz w:val="22"/>
          <w:szCs w:val="22"/>
          <w:shd w:val="clear" w:color="auto" w:fill="FFFFFF"/>
        </w:rPr>
        <w:t xml:space="preserve">Zhong, Y.; </w:t>
      </w:r>
      <w:r>
        <w:rPr>
          <w:rFonts w:asciiTheme="minorHAnsi" w:hAnsiTheme="minorHAnsi" w:cstheme="minorHAnsi"/>
          <w:color w:val="222222"/>
          <w:sz w:val="22"/>
          <w:szCs w:val="22"/>
          <w:shd w:val="clear" w:color="auto" w:fill="FFFFFF"/>
        </w:rPr>
        <w:t xml:space="preserve">Urbas, A.M.; Smith, E.; Derov, J.; </w:t>
      </w:r>
      <w:r w:rsidR="0089266E">
        <w:rPr>
          <w:rFonts w:asciiTheme="minorHAnsi" w:hAnsiTheme="minorHAnsi" w:cstheme="minorHAnsi"/>
          <w:color w:val="222222"/>
          <w:sz w:val="22"/>
          <w:szCs w:val="22"/>
          <w:shd w:val="clear" w:color="auto" w:fill="FFFFFF"/>
        </w:rPr>
        <w:t xml:space="preserve">Nguyen, </w:t>
      </w:r>
      <w:r w:rsidR="0089266E" w:rsidRPr="00050B1C">
        <w:rPr>
          <w:rFonts w:asciiTheme="minorHAnsi" w:hAnsiTheme="minorHAnsi" w:cstheme="minorHAnsi"/>
          <w:spacing w:val="-2"/>
          <w:sz w:val="22"/>
          <w:szCs w:val="22"/>
        </w:rPr>
        <w:t>V.Q.; Kim, W.; Sanghera, J.S.;</w:t>
      </w:r>
      <w:r w:rsidR="0089266E" w:rsidRPr="00050B1C">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Ko, Y.; </w:t>
      </w:r>
      <w:r w:rsidR="0089266E" w:rsidRPr="00050B1C">
        <w:rPr>
          <w:rFonts w:asciiTheme="minorHAnsi" w:hAnsiTheme="minorHAnsi" w:cstheme="minorHAnsi"/>
          <w:color w:val="222222"/>
          <w:sz w:val="22"/>
          <w:szCs w:val="22"/>
          <w:shd w:val="clear" w:color="auto" w:fill="FFFFFF"/>
        </w:rPr>
        <w:t xml:space="preserve">Genzer, J.; </w:t>
      </w:r>
      <w:r>
        <w:rPr>
          <w:rFonts w:asciiTheme="minorHAnsi" w:hAnsiTheme="minorHAnsi" w:cstheme="minorHAnsi"/>
          <w:color w:val="222222"/>
          <w:sz w:val="22"/>
          <w:szCs w:val="22"/>
          <w:shd w:val="clear" w:color="auto" w:fill="FFFFFF"/>
        </w:rPr>
        <w:t xml:space="preserve">Ye, X; Guo, Z.; Seo, E.; </w:t>
      </w:r>
      <w:r w:rsidR="0089266E" w:rsidRPr="00050B1C">
        <w:rPr>
          <w:rFonts w:asciiTheme="minorHAnsi" w:hAnsiTheme="minorHAnsi" w:cstheme="minorHAnsi"/>
          <w:color w:val="222222"/>
          <w:sz w:val="22"/>
          <w:szCs w:val="22"/>
          <w:shd w:val="clear" w:color="auto" w:fill="FFFFFF"/>
        </w:rPr>
        <w:t>Ryu, J.E.,</w:t>
      </w:r>
      <w:r w:rsidR="0089266E" w:rsidRPr="00050B1C">
        <w:rPr>
          <w:rFonts w:asciiTheme="minorHAnsi" w:hAnsiTheme="minorHAnsi" w:cstheme="minorHAnsi"/>
          <w:spacing w:val="-2"/>
          <w:sz w:val="22"/>
          <w:szCs w:val="22"/>
        </w:rPr>
        <w:t xml:space="preserve"> “</w:t>
      </w:r>
      <w:r>
        <w:rPr>
          <w:rFonts w:asciiTheme="minorHAnsi" w:hAnsiTheme="minorHAnsi" w:cstheme="minorHAnsi"/>
          <w:spacing w:val="-2"/>
          <w:sz w:val="22"/>
          <w:szCs w:val="22"/>
        </w:rPr>
        <w:t>Novel Computational Design of High Refractive Index Nanocomposites and Effective Refractive Index Tuning Based On Nanoparticle Morphology Effect</w:t>
      </w:r>
      <w:r w:rsidR="0089266E" w:rsidRPr="00050B1C">
        <w:rPr>
          <w:rFonts w:asciiTheme="minorHAnsi" w:hAnsiTheme="minorHAnsi" w:cstheme="minorHAnsi"/>
          <w:spacing w:val="-2"/>
          <w:sz w:val="22"/>
          <w:szCs w:val="22"/>
        </w:rPr>
        <w:t xml:space="preserve">,” </w:t>
      </w:r>
      <w:r>
        <w:rPr>
          <w:rFonts w:asciiTheme="minorHAnsi" w:hAnsiTheme="minorHAnsi" w:cstheme="minorHAnsi"/>
          <w:i/>
          <w:spacing w:val="-2"/>
          <w:sz w:val="22"/>
          <w:szCs w:val="22"/>
        </w:rPr>
        <w:t>Composites Part B: Engineering</w:t>
      </w:r>
      <w:r w:rsidR="0089266E" w:rsidRPr="00050B1C">
        <w:rPr>
          <w:rFonts w:asciiTheme="minorHAnsi" w:hAnsiTheme="minorHAnsi" w:cstheme="minorHAnsi"/>
          <w:spacing w:val="-2"/>
          <w:sz w:val="22"/>
          <w:szCs w:val="22"/>
        </w:rPr>
        <w:t xml:space="preserve">, </w:t>
      </w:r>
      <w:r w:rsidR="0089266E" w:rsidRPr="00050B1C">
        <w:rPr>
          <w:rFonts w:asciiTheme="minorHAnsi" w:hAnsiTheme="minorHAnsi" w:cstheme="minorHAnsi"/>
          <w:b/>
          <w:spacing w:val="-2"/>
          <w:sz w:val="22"/>
          <w:szCs w:val="22"/>
        </w:rPr>
        <w:t>20</w:t>
      </w:r>
      <w:r w:rsidR="0089266E">
        <w:rPr>
          <w:rFonts w:asciiTheme="minorHAnsi" w:hAnsiTheme="minorHAnsi" w:cstheme="minorHAnsi"/>
          <w:b/>
          <w:spacing w:val="-2"/>
          <w:sz w:val="22"/>
          <w:szCs w:val="22"/>
        </w:rPr>
        <w:t>2</w:t>
      </w:r>
      <w:r>
        <w:rPr>
          <w:rFonts w:asciiTheme="minorHAnsi" w:hAnsiTheme="minorHAnsi" w:cstheme="minorHAnsi"/>
          <w:b/>
          <w:spacing w:val="-2"/>
          <w:sz w:val="22"/>
          <w:szCs w:val="22"/>
        </w:rPr>
        <w:t>1</w:t>
      </w:r>
      <w:r>
        <w:rPr>
          <w:rFonts w:asciiTheme="minorHAnsi" w:hAnsiTheme="minorHAnsi" w:cstheme="minorHAnsi"/>
          <w:sz w:val="22"/>
          <w:szCs w:val="22"/>
        </w:rPr>
        <w:t xml:space="preserve">, </w:t>
      </w:r>
      <w:r w:rsidRPr="0020586F">
        <w:rPr>
          <w:rFonts w:asciiTheme="minorHAnsi" w:hAnsiTheme="minorHAnsi" w:cstheme="minorHAnsi"/>
          <w:i/>
          <w:sz w:val="22"/>
          <w:szCs w:val="22"/>
        </w:rPr>
        <w:t>223</w:t>
      </w:r>
      <w:r>
        <w:rPr>
          <w:rFonts w:asciiTheme="minorHAnsi" w:hAnsiTheme="minorHAnsi" w:cstheme="minorHAnsi"/>
          <w:sz w:val="22"/>
          <w:szCs w:val="22"/>
        </w:rPr>
        <w:t>, 109128.</w:t>
      </w:r>
    </w:p>
    <w:p w:rsidR="0089266E" w:rsidRPr="00050B1C" w:rsidRDefault="0089266E" w:rsidP="0089266E">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bookmarkStart w:id="1" w:name="_Hlk81913043"/>
      <w:bookmarkEnd w:id="0"/>
      <w:r w:rsidRPr="00050B1C">
        <w:rPr>
          <w:rFonts w:asciiTheme="minorHAnsi" w:hAnsiTheme="minorHAnsi" w:cstheme="minorHAnsi"/>
          <w:color w:val="222222"/>
          <w:sz w:val="22"/>
          <w:szCs w:val="22"/>
          <w:shd w:val="clear" w:color="auto" w:fill="FFFFFF"/>
        </w:rPr>
        <w:t xml:space="preserve">Islam, M.D.; </w:t>
      </w:r>
      <w:r>
        <w:rPr>
          <w:rFonts w:asciiTheme="minorHAnsi" w:hAnsiTheme="minorHAnsi" w:cstheme="minorHAnsi"/>
          <w:color w:val="222222"/>
          <w:sz w:val="22"/>
          <w:szCs w:val="22"/>
          <w:shd w:val="clear" w:color="auto" w:fill="FFFFFF"/>
        </w:rPr>
        <w:t>Liu, S.;</w:t>
      </w:r>
      <w:r w:rsidR="00B92603">
        <w:rPr>
          <w:rFonts w:asciiTheme="minorHAnsi" w:hAnsiTheme="minorHAnsi" w:cstheme="minorHAnsi"/>
          <w:color w:val="222222"/>
          <w:sz w:val="22"/>
          <w:szCs w:val="22"/>
          <w:shd w:val="clear" w:color="auto" w:fill="FFFFFF"/>
        </w:rPr>
        <w:t xml:space="preserve"> Derov, J.; Urbas, A.; Ku, Z.;</w:t>
      </w:r>
      <w:r>
        <w:rPr>
          <w:rFonts w:asciiTheme="minorHAnsi" w:hAnsiTheme="minorHAnsi" w:cstheme="minorHAnsi"/>
          <w:color w:val="222222"/>
          <w:sz w:val="22"/>
          <w:szCs w:val="22"/>
          <w:shd w:val="clear" w:color="auto" w:fill="FFFFFF"/>
        </w:rPr>
        <w:t xml:space="preserve"> </w:t>
      </w:r>
      <w:r w:rsidRPr="000477A3">
        <w:rPr>
          <w:rFonts w:asciiTheme="minorHAnsi" w:hAnsiTheme="minorHAnsi" w:cstheme="minorHAnsi"/>
          <w:b/>
          <w:color w:val="222222"/>
          <w:sz w:val="22"/>
          <w:szCs w:val="22"/>
          <w:shd w:val="clear" w:color="auto" w:fill="FFFFFF"/>
        </w:rPr>
        <w:t>Boyd, D.A.</w:t>
      </w:r>
      <w:r w:rsidRPr="00050B1C">
        <w:rPr>
          <w:rFonts w:asciiTheme="minorHAnsi" w:hAnsiTheme="minorHAnsi" w:cstheme="minorHAnsi"/>
          <w:color w:val="222222"/>
          <w:sz w:val="22"/>
          <w:szCs w:val="22"/>
          <w:shd w:val="clear" w:color="auto" w:fill="FFFFFF"/>
        </w:rPr>
        <w:t xml:space="preserve">; </w:t>
      </w:r>
      <w:r w:rsidRPr="00050B1C">
        <w:rPr>
          <w:rFonts w:asciiTheme="minorHAnsi" w:hAnsiTheme="minorHAnsi" w:cstheme="minorHAnsi"/>
          <w:spacing w:val="-2"/>
          <w:sz w:val="22"/>
          <w:szCs w:val="22"/>
        </w:rPr>
        <w:t>Kim, W.; Sanghera, J.S.;</w:t>
      </w:r>
      <w:r w:rsidRPr="00050B1C">
        <w:rPr>
          <w:rFonts w:asciiTheme="minorHAnsi" w:hAnsiTheme="minorHAnsi" w:cstheme="minorHAnsi"/>
          <w:color w:val="222222"/>
          <w:sz w:val="22"/>
          <w:szCs w:val="22"/>
          <w:shd w:val="clear" w:color="auto" w:fill="FFFFFF"/>
        </w:rPr>
        <w:t xml:space="preserve"> </w:t>
      </w:r>
      <w:r w:rsidR="00B92603">
        <w:rPr>
          <w:rFonts w:asciiTheme="minorHAnsi" w:hAnsiTheme="minorHAnsi" w:cstheme="minorHAnsi"/>
          <w:color w:val="222222"/>
          <w:sz w:val="22"/>
          <w:szCs w:val="22"/>
          <w:shd w:val="clear" w:color="auto" w:fill="FFFFFF"/>
        </w:rPr>
        <w:t xml:space="preserve">Nguyen, V.Q.; Myers, J.D.; Baker, C.C.; </w:t>
      </w:r>
      <w:r>
        <w:rPr>
          <w:rFonts w:asciiTheme="minorHAnsi" w:hAnsiTheme="minorHAnsi" w:cstheme="minorHAnsi"/>
          <w:color w:val="222222"/>
          <w:sz w:val="22"/>
          <w:szCs w:val="22"/>
          <w:shd w:val="clear" w:color="auto" w:fill="FFFFFF"/>
        </w:rPr>
        <w:t xml:space="preserve">Smith, E.M.; </w:t>
      </w:r>
      <w:r w:rsidRPr="00050B1C">
        <w:rPr>
          <w:rFonts w:asciiTheme="minorHAnsi" w:hAnsiTheme="minorHAnsi" w:cstheme="minorHAnsi"/>
          <w:color w:val="222222"/>
          <w:sz w:val="22"/>
          <w:szCs w:val="22"/>
          <w:shd w:val="clear" w:color="auto" w:fill="FFFFFF"/>
        </w:rPr>
        <w:t>Ryu, J.E.,</w:t>
      </w:r>
      <w:r w:rsidRPr="00050B1C">
        <w:rPr>
          <w:rFonts w:asciiTheme="minorHAnsi" w:hAnsiTheme="minorHAnsi" w:cstheme="minorHAnsi"/>
          <w:spacing w:val="-2"/>
          <w:sz w:val="22"/>
          <w:szCs w:val="22"/>
        </w:rPr>
        <w:t xml:space="preserve"> “</w:t>
      </w:r>
      <w:r w:rsidR="00B92603">
        <w:rPr>
          <w:rFonts w:asciiTheme="minorHAnsi" w:hAnsiTheme="minorHAnsi" w:cstheme="minorHAnsi"/>
          <w:spacing w:val="-2"/>
          <w:sz w:val="22"/>
          <w:szCs w:val="22"/>
        </w:rPr>
        <w:t xml:space="preserve">Tunable </w:t>
      </w:r>
      <w:r>
        <w:rPr>
          <w:rFonts w:asciiTheme="minorHAnsi" w:hAnsiTheme="minorHAnsi" w:cstheme="minorHAnsi"/>
          <w:spacing w:val="-2"/>
          <w:sz w:val="22"/>
          <w:szCs w:val="22"/>
        </w:rPr>
        <w:t xml:space="preserve">Mid-Wavelength Infrared </w:t>
      </w:r>
      <w:r w:rsidR="00B92603">
        <w:rPr>
          <w:rFonts w:asciiTheme="minorHAnsi" w:hAnsiTheme="minorHAnsi" w:cstheme="minorHAnsi"/>
          <w:spacing w:val="-2"/>
          <w:sz w:val="22"/>
          <w:szCs w:val="22"/>
        </w:rPr>
        <w:t xml:space="preserve">(MWIR) Polarizer By </w:t>
      </w:r>
      <w:r>
        <w:rPr>
          <w:rFonts w:asciiTheme="minorHAnsi" w:hAnsiTheme="minorHAnsi" w:cstheme="minorHAnsi"/>
          <w:spacing w:val="-2"/>
          <w:sz w:val="22"/>
          <w:szCs w:val="22"/>
        </w:rPr>
        <w:t>ORMOCHALC</w:t>
      </w:r>
      <w:r w:rsidR="00B92603">
        <w:rPr>
          <w:rFonts w:asciiTheme="minorHAnsi" w:hAnsiTheme="minorHAnsi" w:cstheme="minorHAnsi"/>
          <w:spacing w:val="-2"/>
          <w:sz w:val="22"/>
          <w:szCs w:val="22"/>
        </w:rPr>
        <w:t xml:space="preserve"> Composite With Improved Thermo</w:t>
      </w:r>
      <w:r>
        <w:rPr>
          <w:rFonts w:asciiTheme="minorHAnsi" w:hAnsiTheme="minorHAnsi" w:cstheme="minorHAnsi"/>
          <w:spacing w:val="-2"/>
          <w:sz w:val="22"/>
          <w:szCs w:val="22"/>
        </w:rPr>
        <w:t>mechanical Stability</w:t>
      </w:r>
      <w:r w:rsidRPr="00050B1C">
        <w:rPr>
          <w:rFonts w:asciiTheme="minorHAnsi" w:hAnsiTheme="minorHAnsi" w:cstheme="minorHAnsi"/>
          <w:spacing w:val="-2"/>
          <w:sz w:val="22"/>
          <w:szCs w:val="22"/>
        </w:rPr>
        <w:t xml:space="preserve">,” </w:t>
      </w:r>
      <w:r w:rsidR="00B92603">
        <w:rPr>
          <w:rFonts w:asciiTheme="minorHAnsi" w:hAnsiTheme="minorHAnsi" w:cstheme="minorHAnsi"/>
          <w:i/>
          <w:spacing w:val="-2"/>
          <w:sz w:val="22"/>
          <w:szCs w:val="22"/>
        </w:rPr>
        <w:t>SPIE, Plasmonics: Design, Materials, Fabrication, Characterization, and Applications XIX</w:t>
      </w:r>
      <w:r w:rsidRPr="00050B1C">
        <w:rPr>
          <w:rFonts w:asciiTheme="minorHAnsi" w:hAnsiTheme="minorHAnsi" w:cstheme="minorHAnsi"/>
          <w:spacing w:val="-2"/>
          <w:sz w:val="22"/>
          <w:szCs w:val="22"/>
        </w:rPr>
        <w:t xml:space="preserve">, </w:t>
      </w:r>
      <w:r w:rsidRPr="00050B1C">
        <w:rPr>
          <w:rFonts w:asciiTheme="minorHAnsi" w:hAnsiTheme="minorHAnsi" w:cstheme="minorHAnsi"/>
          <w:b/>
          <w:spacing w:val="-2"/>
          <w:sz w:val="22"/>
          <w:szCs w:val="22"/>
        </w:rPr>
        <w:t>20</w:t>
      </w:r>
      <w:r>
        <w:rPr>
          <w:rFonts w:asciiTheme="minorHAnsi" w:hAnsiTheme="minorHAnsi" w:cstheme="minorHAnsi"/>
          <w:b/>
          <w:spacing w:val="-2"/>
          <w:sz w:val="22"/>
          <w:szCs w:val="22"/>
        </w:rPr>
        <w:t>2</w:t>
      </w:r>
      <w:r w:rsidR="00B92603">
        <w:rPr>
          <w:rFonts w:asciiTheme="minorHAnsi" w:hAnsiTheme="minorHAnsi" w:cstheme="minorHAnsi"/>
          <w:b/>
          <w:spacing w:val="-2"/>
          <w:sz w:val="22"/>
          <w:szCs w:val="22"/>
        </w:rPr>
        <w:t>1</w:t>
      </w:r>
      <w:r w:rsidR="0020586F">
        <w:rPr>
          <w:rFonts w:asciiTheme="minorHAnsi" w:hAnsiTheme="minorHAnsi" w:cstheme="minorHAnsi"/>
          <w:sz w:val="22"/>
          <w:szCs w:val="22"/>
        </w:rPr>
        <w:t>, 1179722.</w:t>
      </w:r>
    </w:p>
    <w:p w:rsidR="0089266E" w:rsidRPr="00050B1C" w:rsidRDefault="0089266E" w:rsidP="0089266E">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bookmarkStart w:id="2" w:name="_Hlk81913029"/>
      <w:bookmarkEnd w:id="1"/>
      <w:r>
        <w:rPr>
          <w:rFonts w:asciiTheme="minorHAnsi" w:hAnsiTheme="minorHAnsi" w:cstheme="minorHAnsi"/>
          <w:color w:val="222222"/>
          <w:sz w:val="22"/>
          <w:szCs w:val="22"/>
          <w:shd w:val="clear" w:color="auto" w:fill="FFFFFF"/>
        </w:rPr>
        <w:lastRenderedPageBreak/>
        <w:t xml:space="preserve">Liu, S.; </w:t>
      </w:r>
      <w:r w:rsidRPr="00050B1C">
        <w:rPr>
          <w:rFonts w:asciiTheme="minorHAnsi" w:hAnsiTheme="minorHAnsi" w:cstheme="minorHAnsi"/>
          <w:color w:val="222222"/>
          <w:sz w:val="22"/>
          <w:szCs w:val="22"/>
          <w:shd w:val="clear" w:color="auto" w:fill="FFFFFF"/>
        </w:rPr>
        <w:t xml:space="preserve">Islam, M.D.; </w:t>
      </w:r>
      <w:r>
        <w:rPr>
          <w:rFonts w:asciiTheme="minorHAnsi" w:hAnsiTheme="minorHAnsi" w:cstheme="minorHAnsi"/>
          <w:color w:val="222222"/>
          <w:sz w:val="22"/>
          <w:szCs w:val="22"/>
          <w:shd w:val="clear" w:color="auto" w:fill="FFFFFF"/>
        </w:rPr>
        <w:t xml:space="preserve">Ku, Z.; Urbas, A.M.; </w:t>
      </w:r>
      <w:r w:rsidRPr="000477A3">
        <w:rPr>
          <w:rFonts w:asciiTheme="minorHAnsi" w:hAnsiTheme="minorHAnsi" w:cstheme="minorHAnsi"/>
          <w:b/>
          <w:color w:val="222222"/>
          <w:sz w:val="22"/>
          <w:szCs w:val="22"/>
          <w:shd w:val="clear" w:color="auto" w:fill="FFFFFF"/>
        </w:rPr>
        <w:t>Boyd, D.A.</w:t>
      </w:r>
      <w:r w:rsidRPr="00050B1C">
        <w:rPr>
          <w:rFonts w:asciiTheme="minorHAnsi" w:hAnsiTheme="minorHAnsi" w:cstheme="minorHAnsi"/>
          <w:color w:val="222222"/>
          <w:sz w:val="22"/>
          <w:szCs w:val="22"/>
          <w:shd w:val="clear" w:color="auto" w:fill="FFFFFF"/>
        </w:rPr>
        <w:t xml:space="preserve">; </w:t>
      </w:r>
      <w:r w:rsidRPr="00050B1C">
        <w:rPr>
          <w:rFonts w:asciiTheme="minorHAnsi" w:hAnsiTheme="minorHAnsi" w:cstheme="minorHAnsi"/>
          <w:spacing w:val="-2"/>
          <w:sz w:val="22"/>
          <w:szCs w:val="22"/>
        </w:rPr>
        <w:t>Kim, W.; Sanghera, J.S.;</w:t>
      </w:r>
      <w:r w:rsidRPr="00050B1C">
        <w:rPr>
          <w:rFonts w:asciiTheme="minorHAnsi" w:hAnsiTheme="minorHAnsi" w:cstheme="minorHAnsi"/>
          <w:color w:val="222222"/>
          <w:sz w:val="22"/>
          <w:szCs w:val="22"/>
          <w:shd w:val="clear" w:color="auto" w:fill="FFFFFF"/>
        </w:rPr>
        <w:t xml:space="preserve"> Ryu, J.E.,</w:t>
      </w:r>
      <w:r w:rsidRPr="00050B1C">
        <w:rPr>
          <w:rFonts w:asciiTheme="minorHAnsi" w:hAnsiTheme="minorHAnsi" w:cstheme="minorHAnsi"/>
          <w:spacing w:val="-2"/>
          <w:sz w:val="22"/>
          <w:szCs w:val="22"/>
        </w:rPr>
        <w:t xml:space="preserve"> “</w:t>
      </w:r>
      <w:r>
        <w:rPr>
          <w:rFonts w:asciiTheme="minorHAnsi" w:hAnsiTheme="minorHAnsi" w:cstheme="minorHAnsi"/>
          <w:spacing w:val="-2"/>
          <w:sz w:val="22"/>
          <w:szCs w:val="22"/>
        </w:rPr>
        <w:t>The Polymer Nanocomposites Embedded Particles Size and Agglomeration Effect On The Effective Refractive Index Tuning</w:t>
      </w:r>
      <w:r w:rsidRPr="00050B1C">
        <w:rPr>
          <w:rFonts w:asciiTheme="minorHAnsi" w:hAnsiTheme="minorHAnsi" w:cstheme="minorHAnsi"/>
          <w:spacing w:val="-2"/>
          <w:sz w:val="22"/>
          <w:szCs w:val="22"/>
        </w:rPr>
        <w:t xml:space="preserve">,” </w:t>
      </w:r>
      <w:r>
        <w:rPr>
          <w:rFonts w:asciiTheme="minorHAnsi" w:hAnsiTheme="minorHAnsi" w:cstheme="minorHAnsi"/>
          <w:i/>
          <w:spacing w:val="-2"/>
          <w:sz w:val="22"/>
          <w:szCs w:val="22"/>
        </w:rPr>
        <w:t>SPIE, Nanoengineering: Fabrication, Properties, Optics, Thin Films, and Devices XVIII</w:t>
      </w:r>
      <w:r w:rsidRPr="00050B1C">
        <w:rPr>
          <w:rFonts w:asciiTheme="minorHAnsi" w:hAnsiTheme="minorHAnsi" w:cstheme="minorHAnsi"/>
          <w:spacing w:val="-2"/>
          <w:sz w:val="22"/>
          <w:szCs w:val="22"/>
        </w:rPr>
        <w:t xml:space="preserve">, </w:t>
      </w:r>
      <w:r w:rsidRPr="00050B1C">
        <w:rPr>
          <w:rFonts w:asciiTheme="minorHAnsi" w:hAnsiTheme="minorHAnsi" w:cstheme="minorHAnsi"/>
          <w:b/>
          <w:spacing w:val="-2"/>
          <w:sz w:val="22"/>
          <w:szCs w:val="22"/>
        </w:rPr>
        <w:t>20</w:t>
      </w:r>
      <w:r>
        <w:rPr>
          <w:rFonts w:asciiTheme="minorHAnsi" w:hAnsiTheme="minorHAnsi" w:cstheme="minorHAnsi"/>
          <w:b/>
          <w:spacing w:val="-2"/>
          <w:sz w:val="22"/>
          <w:szCs w:val="22"/>
        </w:rPr>
        <w:t>21</w:t>
      </w:r>
      <w:r w:rsidR="0020586F">
        <w:rPr>
          <w:rFonts w:asciiTheme="minorHAnsi" w:hAnsiTheme="minorHAnsi" w:cstheme="minorHAnsi"/>
          <w:sz w:val="22"/>
          <w:szCs w:val="22"/>
        </w:rPr>
        <w:t>, 118020L.</w:t>
      </w:r>
    </w:p>
    <w:bookmarkEnd w:id="2"/>
    <w:p w:rsidR="00631647" w:rsidRPr="00050B1C" w:rsidRDefault="00631647" w:rsidP="00C80413">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050B1C">
        <w:rPr>
          <w:rFonts w:asciiTheme="minorHAnsi" w:hAnsiTheme="minorHAnsi" w:cstheme="minorHAnsi"/>
          <w:color w:val="222222"/>
          <w:sz w:val="22"/>
          <w:szCs w:val="22"/>
          <w:shd w:val="clear" w:color="auto" w:fill="FFFFFF"/>
        </w:rPr>
        <w:t xml:space="preserve">Islam, M.D.; </w:t>
      </w:r>
      <w:r>
        <w:rPr>
          <w:rFonts w:asciiTheme="minorHAnsi" w:hAnsiTheme="minorHAnsi" w:cstheme="minorHAnsi"/>
          <w:color w:val="222222"/>
          <w:sz w:val="22"/>
          <w:szCs w:val="22"/>
          <w:shd w:val="clear" w:color="auto" w:fill="FFFFFF"/>
        </w:rPr>
        <w:t xml:space="preserve">Liu, S.; </w:t>
      </w:r>
      <w:r w:rsidRPr="000477A3">
        <w:rPr>
          <w:rFonts w:asciiTheme="minorHAnsi" w:hAnsiTheme="minorHAnsi" w:cstheme="minorHAnsi"/>
          <w:b/>
          <w:color w:val="222222"/>
          <w:sz w:val="22"/>
          <w:szCs w:val="22"/>
          <w:shd w:val="clear" w:color="auto" w:fill="FFFFFF"/>
        </w:rPr>
        <w:t>Boyd, D.A.</w:t>
      </w:r>
      <w:r w:rsidRPr="00050B1C">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Zhong, Y.; Nahid, M.M.; Henry, R.; Taussig, L.; </w:t>
      </w:r>
      <w:r w:rsidRPr="00050B1C">
        <w:rPr>
          <w:rFonts w:asciiTheme="minorHAnsi" w:hAnsiTheme="minorHAnsi" w:cstheme="minorHAnsi"/>
          <w:color w:val="222222"/>
          <w:sz w:val="22"/>
          <w:szCs w:val="22"/>
          <w:shd w:val="clear" w:color="auto" w:fill="FFFFFF"/>
        </w:rPr>
        <w:t xml:space="preserve">Ko, Y.; </w:t>
      </w:r>
      <w:r>
        <w:rPr>
          <w:rFonts w:asciiTheme="minorHAnsi" w:hAnsiTheme="minorHAnsi" w:cstheme="minorHAnsi"/>
          <w:color w:val="222222"/>
          <w:sz w:val="22"/>
          <w:szCs w:val="22"/>
          <w:shd w:val="clear" w:color="auto" w:fill="FFFFFF"/>
        </w:rPr>
        <w:t xml:space="preserve">Nguyen, </w:t>
      </w:r>
      <w:r w:rsidRPr="00050B1C">
        <w:rPr>
          <w:rFonts w:asciiTheme="minorHAnsi" w:hAnsiTheme="minorHAnsi" w:cstheme="minorHAnsi"/>
          <w:spacing w:val="-2"/>
          <w:sz w:val="22"/>
          <w:szCs w:val="22"/>
        </w:rPr>
        <w:t>V.Q.; Myers, J.D.; Baker, C.C.; Kim, W.; Sanghera, J.S.;</w:t>
      </w:r>
      <w:r w:rsidRPr="00050B1C">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Smith, E.M.; Derov, J.S.; Ye, X.; Amassian, A.; Ade, H.; </w:t>
      </w:r>
      <w:r w:rsidRPr="00050B1C">
        <w:rPr>
          <w:rFonts w:asciiTheme="minorHAnsi" w:hAnsiTheme="minorHAnsi" w:cstheme="minorHAnsi"/>
          <w:color w:val="222222"/>
          <w:sz w:val="22"/>
          <w:szCs w:val="22"/>
          <w:shd w:val="clear" w:color="auto" w:fill="FFFFFF"/>
        </w:rPr>
        <w:t>Genzer, J.; Ryu, J.E.,</w:t>
      </w:r>
      <w:r w:rsidRPr="00050B1C">
        <w:rPr>
          <w:rFonts w:asciiTheme="minorHAnsi" w:hAnsiTheme="minorHAnsi" w:cstheme="minorHAnsi"/>
          <w:spacing w:val="-2"/>
          <w:sz w:val="22"/>
          <w:szCs w:val="22"/>
        </w:rPr>
        <w:t xml:space="preserve"> “</w:t>
      </w:r>
      <w:r>
        <w:rPr>
          <w:rFonts w:asciiTheme="minorHAnsi" w:hAnsiTheme="minorHAnsi" w:cstheme="minorHAnsi"/>
          <w:spacing w:val="-2"/>
          <w:sz w:val="22"/>
          <w:szCs w:val="22"/>
        </w:rPr>
        <w:t>Enhanced Mid-Wavelength Infrared Refractive Index of Organically Modified Chalcogenide (ORMOCHALC) Polymer Nanocomposites With Thermomechanical Stability</w:t>
      </w:r>
      <w:r w:rsidRPr="00050B1C">
        <w:rPr>
          <w:rFonts w:asciiTheme="minorHAnsi" w:hAnsiTheme="minorHAnsi" w:cstheme="minorHAnsi"/>
          <w:spacing w:val="-2"/>
          <w:sz w:val="22"/>
          <w:szCs w:val="22"/>
        </w:rPr>
        <w:t xml:space="preserve">,” </w:t>
      </w:r>
      <w:r>
        <w:rPr>
          <w:rFonts w:asciiTheme="minorHAnsi" w:hAnsiTheme="minorHAnsi" w:cstheme="minorHAnsi"/>
          <w:i/>
          <w:spacing w:val="-2"/>
          <w:sz w:val="22"/>
          <w:szCs w:val="22"/>
        </w:rPr>
        <w:t>Optical Materials</w:t>
      </w:r>
      <w:r w:rsidRPr="00050B1C">
        <w:rPr>
          <w:rFonts w:asciiTheme="minorHAnsi" w:hAnsiTheme="minorHAnsi" w:cstheme="minorHAnsi"/>
          <w:spacing w:val="-2"/>
          <w:sz w:val="22"/>
          <w:szCs w:val="22"/>
        </w:rPr>
        <w:t xml:space="preserve">, </w:t>
      </w:r>
      <w:r w:rsidRPr="00050B1C">
        <w:rPr>
          <w:rFonts w:asciiTheme="minorHAnsi" w:hAnsiTheme="minorHAnsi" w:cstheme="minorHAnsi"/>
          <w:b/>
          <w:spacing w:val="-2"/>
          <w:sz w:val="22"/>
          <w:szCs w:val="22"/>
        </w:rPr>
        <w:t>20</w:t>
      </w:r>
      <w:r>
        <w:rPr>
          <w:rFonts w:asciiTheme="minorHAnsi" w:hAnsiTheme="minorHAnsi" w:cstheme="minorHAnsi"/>
          <w:b/>
          <w:spacing w:val="-2"/>
          <w:sz w:val="22"/>
          <w:szCs w:val="22"/>
        </w:rPr>
        <w:t>20</w:t>
      </w:r>
      <w:r w:rsidR="0020586F">
        <w:rPr>
          <w:rFonts w:asciiTheme="minorHAnsi" w:hAnsiTheme="minorHAnsi" w:cstheme="minorHAnsi"/>
          <w:sz w:val="22"/>
          <w:szCs w:val="22"/>
        </w:rPr>
        <w:t xml:space="preserve">, </w:t>
      </w:r>
      <w:r w:rsidR="0020586F" w:rsidRPr="0020586F">
        <w:rPr>
          <w:rFonts w:asciiTheme="minorHAnsi" w:hAnsiTheme="minorHAnsi" w:cstheme="minorHAnsi"/>
          <w:i/>
          <w:sz w:val="22"/>
          <w:szCs w:val="22"/>
        </w:rPr>
        <w:t>108</w:t>
      </w:r>
      <w:r w:rsidR="0020586F">
        <w:rPr>
          <w:rFonts w:asciiTheme="minorHAnsi" w:hAnsiTheme="minorHAnsi" w:cstheme="minorHAnsi"/>
          <w:sz w:val="22"/>
          <w:szCs w:val="22"/>
        </w:rPr>
        <w:t>, 110197</w:t>
      </w:r>
      <w:r w:rsidR="00607D98">
        <w:rPr>
          <w:rFonts w:asciiTheme="minorHAnsi" w:hAnsiTheme="minorHAnsi" w:cstheme="minorHAnsi"/>
          <w:sz w:val="22"/>
          <w:szCs w:val="22"/>
        </w:rPr>
        <w:t>.</w:t>
      </w:r>
    </w:p>
    <w:p w:rsidR="00050B1C" w:rsidRPr="00691CBF" w:rsidRDefault="00050B1C" w:rsidP="00C80413">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050B1C">
        <w:rPr>
          <w:rFonts w:asciiTheme="minorHAnsi" w:hAnsiTheme="minorHAnsi" w:cstheme="minorHAnsi"/>
          <w:color w:val="222222"/>
          <w:sz w:val="22"/>
          <w:szCs w:val="22"/>
          <w:shd w:val="clear" w:color="auto" w:fill="FFFFFF"/>
        </w:rPr>
        <w:t xml:space="preserve">Islam, M.D.; Kim, J.O.; Ko, Y.; Ku, Z.; </w:t>
      </w:r>
      <w:r w:rsidRPr="000477A3">
        <w:rPr>
          <w:rFonts w:asciiTheme="minorHAnsi" w:hAnsiTheme="minorHAnsi" w:cstheme="minorHAnsi"/>
          <w:b/>
          <w:color w:val="222222"/>
          <w:sz w:val="22"/>
          <w:szCs w:val="22"/>
          <w:shd w:val="clear" w:color="auto" w:fill="FFFFFF"/>
        </w:rPr>
        <w:t>Boyd, D.A.</w:t>
      </w:r>
      <w:r w:rsidRPr="00050B1C">
        <w:rPr>
          <w:rFonts w:asciiTheme="minorHAnsi" w:hAnsiTheme="minorHAnsi" w:cstheme="minorHAnsi"/>
          <w:color w:val="222222"/>
          <w:sz w:val="22"/>
          <w:szCs w:val="22"/>
          <w:shd w:val="clear" w:color="auto" w:fill="FFFFFF"/>
        </w:rPr>
        <w:t xml:space="preserve">; Smith, E.M.; </w:t>
      </w:r>
      <w:r w:rsidR="00631647">
        <w:rPr>
          <w:rFonts w:asciiTheme="minorHAnsi" w:hAnsiTheme="minorHAnsi" w:cstheme="minorHAnsi"/>
          <w:color w:val="222222"/>
          <w:sz w:val="22"/>
          <w:szCs w:val="22"/>
          <w:shd w:val="clear" w:color="auto" w:fill="FFFFFF"/>
        </w:rPr>
        <w:t xml:space="preserve">Nguyen, </w:t>
      </w:r>
      <w:r w:rsidRPr="00050B1C">
        <w:rPr>
          <w:rFonts w:asciiTheme="minorHAnsi" w:hAnsiTheme="minorHAnsi" w:cstheme="minorHAnsi"/>
          <w:spacing w:val="-2"/>
          <w:sz w:val="22"/>
          <w:szCs w:val="22"/>
        </w:rPr>
        <w:t>V.Q.; Myers, J.D.; Baker, C.C.; Kim, W.; Sanghera, J.S.;</w:t>
      </w:r>
      <w:r w:rsidRPr="00050B1C">
        <w:rPr>
          <w:rFonts w:asciiTheme="minorHAnsi" w:hAnsiTheme="minorHAnsi" w:cstheme="minorHAnsi"/>
          <w:color w:val="222222"/>
          <w:sz w:val="22"/>
          <w:szCs w:val="22"/>
          <w:shd w:val="clear" w:color="auto" w:fill="FFFFFF"/>
        </w:rPr>
        <w:t xml:space="preserve"> Czaplewski, D.A.; Urbas, A.M.; Genzer, J.; Ryu, J.E.,</w:t>
      </w:r>
      <w:r w:rsidRPr="00050B1C">
        <w:rPr>
          <w:rFonts w:asciiTheme="minorHAnsi" w:hAnsiTheme="minorHAnsi" w:cstheme="minorHAnsi"/>
          <w:spacing w:val="-2"/>
          <w:sz w:val="22"/>
          <w:szCs w:val="22"/>
        </w:rPr>
        <w:t xml:space="preserve"> “Design of High Efficient Mid-Wavelength Infrared Polarizer on ORMOCHALC Polymer,” </w:t>
      </w:r>
      <w:r>
        <w:rPr>
          <w:rFonts w:asciiTheme="minorHAnsi" w:hAnsiTheme="minorHAnsi" w:cstheme="minorHAnsi"/>
          <w:i/>
          <w:spacing w:val="-2"/>
          <w:sz w:val="22"/>
          <w:szCs w:val="22"/>
        </w:rPr>
        <w:t>Macromolecular Materials and Engineering</w:t>
      </w:r>
      <w:r w:rsidRPr="00050B1C">
        <w:rPr>
          <w:rFonts w:asciiTheme="minorHAnsi" w:hAnsiTheme="minorHAnsi" w:cstheme="minorHAnsi"/>
          <w:spacing w:val="-2"/>
          <w:sz w:val="22"/>
          <w:szCs w:val="22"/>
        </w:rPr>
        <w:t xml:space="preserve">, </w:t>
      </w:r>
      <w:r w:rsidRPr="00050B1C">
        <w:rPr>
          <w:rFonts w:asciiTheme="minorHAnsi" w:hAnsiTheme="minorHAnsi" w:cstheme="minorHAnsi"/>
          <w:b/>
          <w:spacing w:val="-2"/>
          <w:sz w:val="22"/>
          <w:szCs w:val="22"/>
        </w:rPr>
        <w:t>20</w:t>
      </w:r>
      <w:r>
        <w:rPr>
          <w:rFonts w:asciiTheme="minorHAnsi" w:hAnsiTheme="minorHAnsi" w:cstheme="minorHAnsi"/>
          <w:b/>
          <w:spacing w:val="-2"/>
          <w:sz w:val="22"/>
          <w:szCs w:val="22"/>
        </w:rPr>
        <w:t>20</w:t>
      </w:r>
      <w:r w:rsidR="0020586F">
        <w:rPr>
          <w:rFonts w:asciiTheme="minorHAnsi" w:hAnsiTheme="minorHAnsi" w:cstheme="minorHAnsi"/>
          <w:sz w:val="22"/>
          <w:szCs w:val="22"/>
        </w:rPr>
        <w:t xml:space="preserve">, </w:t>
      </w:r>
      <w:r w:rsidR="0020586F" w:rsidRPr="0020586F">
        <w:rPr>
          <w:rFonts w:asciiTheme="minorHAnsi" w:hAnsiTheme="minorHAnsi" w:cstheme="minorHAnsi"/>
          <w:i/>
          <w:sz w:val="22"/>
          <w:szCs w:val="22"/>
        </w:rPr>
        <w:t>305</w:t>
      </w:r>
      <w:r w:rsidR="0020586F">
        <w:rPr>
          <w:rFonts w:asciiTheme="minorHAnsi" w:hAnsiTheme="minorHAnsi" w:cstheme="minorHAnsi"/>
          <w:sz w:val="22"/>
          <w:szCs w:val="22"/>
        </w:rPr>
        <w:t xml:space="preserve"> (5), 2000033</w:t>
      </w:r>
      <w:r w:rsidR="00607D98">
        <w:rPr>
          <w:rFonts w:asciiTheme="minorHAnsi" w:hAnsiTheme="minorHAnsi" w:cstheme="minorHAnsi"/>
          <w:sz w:val="22"/>
          <w:szCs w:val="22"/>
        </w:rPr>
        <w:t>.</w:t>
      </w:r>
    </w:p>
    <w:p w:rsidR="006128B3" w:rsidRPr="006128B3" w:rsidRDefault="006128B3" w:rsidP="00C80413">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050B1C">
        <w:rPr>
          <w:rFonts w:asciiTheme="minorHAnsi" w:hAnsiTheme="minorHAnsi" w:cstheme="minorHAnsi"/>
          <w:b/>
          <w:spacing w:val="-2"/>
          <w:sz w:val="22"/>
          <w:szCs w:val="22"/>
        </w:rPr>
        <w:t>Boyd, D.A.;</w:t>
      </w:r>
      <w:r w:rsidRPr="00050B1C">
        <w:rPr>
          <w:rFonts w:asciiTheme="minorHAnsi" w:hAnsiTheme="minorHAnsi" w:cstheme="minorHAnsi"/>
          <w:spacing w:val="-2"/>
          <w:sz w:val="22"/>
          <w:szCs w:val="22"/>
        </w:rPr>
        <w:t xml:space="preserve"> Ng</w:t>
      </w:r>
      <w:r>
        <w:rPr>
          <w:rFonts w:asciiTheme="minorHAnsi" w:hAnsiTheme="minorHAnsi"/>
          <w:spacing w:val="-2"/>
          <w:sz w:val="22"/>
          <w:szCs w:val="22"/>
        </w:rPr>
        <w:t xml:space="preserve">uyen, V.Q; McClain, C.C.; Kung, F.H.; Baker, C.C.; Myers, J.D.; Hunt, M.P.; Kim, W.; </w:t>
      </w:r>
      <w:r w:rsidRPr="009811E2">
        <w:rPr>
          <w:rFonts w:asciiTheme="minorHAnsi" w:hAnsiTheme="minorHAnsi"/>
          <w:spacing w:val="-2"/>
          <w:sz w:val="22"/>
          <w:szCs w:val="22"/>
        </w:rPr>
        <w:t xml:space="preserve">Sanghera, J.S., </w:t>
      </w:r>
      <w:r w:rsidRPr="00B023B8">
        <w:rPr>
          <w:rFonts w:asciiTheme="minorHAnsi" w:hAnsiTheme="minorHAnsi" w:cstheme="minorHAnsi"/>
          <w:spacing w:val="-2"/>
          <w:sz w:val="22"/>
          <w:szCs w:val="22"/>
        </w:rPr>
        <w:t>“</w:t>
      </w:r>
      <w:r w:rsidRPr="00B023B8">
        <w:rPr>
          <w:rFonts w:asciiTheme="minorHAnsi" w:hAnsiTheme="minorHAnsi" w:cstheme="minorHAnsi"/>
          <w:sz w:val="22"/>
          <w:szCs w:val="22"/>
        </w:rPr>
        <w:t xml:space="preserve">Fabrication </w:t>
      </w:r>
      <w:r>
        <w:rPr>
          <w:rFonts w:asciiTheme="minorHAnsi" w:hAnsiTheme="minorHAnsi" w:cstheme="minorHAnsi"/>
          <w:sz w:val="22"/>
          <w:szCs w:val="22"/>
        </w:rPr>
        <w:t xml:space="preserve">of High </w:t>
      </w:r>
      <w:r w:rsidRPr="006128B3">
        <w:rPr>
          <w:rFonts w:asciiTheme="minorHAnsi" w:hAnsiTheme="minorHAnsi" w:cstheme="minorHAnsi"/>
          <w:sz w:val="22"/>
          <w:szCs w:val="22"/>
        </w:rPr>
        <w:t>Refractive Index, Infrared Transmitting Organically Modified Chalcogenide (ORMOCHALC) Polymers,”</w:t>
      </w:r>
      <w:r w:rsidRPr="006128B3">
        <w:rPr>
          <w:rFonts w:asciiTheme="minorHAnsi" w:hAnsiTheme="minorHAnsi" w:cstheme="minorHAnsi"/>
          <w:spacing w:val="-2"/>
          <w:sz w:val="22"/>
          <w:szCs w:val="22"/>
        </w:rPr>
        <w:t xml:space="preserve"> </w:t>
      </w:r>
      <w:r w:rsidRPr="006128B3">
        <w:rPr>
          <w:rFonts w:asciiTheme="minorHAnsi" w:hAnsiTheme="minorHAnsi" w:cstheme="minorHAnsi"/>
          <w:i/>
          <w:spacing w:val="-2"/>
          <w:sz w:val="22"/>
          <w:szCs w:val="22"/>
        </w:rPr>
        <w:t>Proc. SPIE 10998</w:t>
      </w:r>
      <w:r w:rsidRPr="006128B3">
        <w:rPr>
          <w:rFonts w:asciiTheme="minorHAnsi" w:hAnsiTheme="minorHAnsi" w:cstheme="minorHAnsi"/>
          <w:spacing w:val="-2"/>
          <w:sz w:val="22"/>
          <w:szCs w:val="22"/>
        </w:rPr>
        <w:t xml:space="preserve">, </w:t>
      </w:r>
      <w:r w:rsidRPr="006128B3">
        <w:rPr>
          <w:rFonts w:asciiTheme="minorHAnsi" w:hAnsiTheme="minorHAnsi" w:cstheme="minorHAnsi"/>
          <w:color w:val="222222"/>
          <w:sz w:val="22"/>
          <w:szCs w:val="22"/>
          <w:shd w:val="clear" w:color="auto" w:fill="FFFFFF"/>
        </w:rPr>
        <w:t xml:space="preserve">Advanced Optics for Imaging Applications: UV through LWIR IV, </w:t>
      </w:r>
      <w:r w:rsidRPr="006128B3">
        <w:rPr>
          <w:rFonts w:asciiTheme="minorHAnsi" w:hAnsiTheme="minorHAnsi" w:cstheme="minorHAnsi"/>
          <w:b/>
          <w:color w:val="222222"/>
          <w:sz w:val="22"/>
          <w:szCs w:val="22"/>
          <w:shd w:val="clear" w:color="auto" w:fill="FFFFFF"/>
        </w:rPr>
        <w:t xml:space="preserve">2019, </w:t>
      </w:r>
      <w:r w:rsidRPr="006128B3">
        <w:rPr>
          <w:rFonts w:asciiTheme="minorHAnsi" w:hAnsiTheme="minorHAnsi" w:cstheme="minorHAnsi"/>
          <w:color w:val="222222"/>
          <w:sz w:val="22"/>
          <w:szCs w:val="22"/>
          <w:shd w:val="clear" w:color="auto" w:fill="FFFFFF"/>
        </w:rPr>
        <w:t>1099802.</w:t>
      </w:r>
    </w:p>
    <w:p w:rsidR="00AB44F3" w:rsidRPr="00AB44F3" w:rsidRDefault="00AB44F3" w:rsidP="00C80413">
      <w:pPr>
        <w:pStyle w:val="ListParagraph"/>
        <w:numPr>
          <w:ilvl w:val="0"/>
          <w:numId w:val="14"/>
        </w:numPr>
        <w:tabs>
          <w:tab w:val="left" w:pos="0"/>
        </w:tabs>
        <w:suppressAutoHyphens/>
        <w:ind w:left="720"/>
        <w:jc w:val="both"/>
        <w:rPr>
          <w:rFonts w:asciiTheme="minorHAnsi" w:hAnsiTheme="minorHAnsi" w:cstheme="minorHAnsi"/>
          <w:b/>
          <w:spacing w:val="-2"/>
          <w:sz w:val="22"/>
          <w:szCs w:val="22"/>
        </w:rPr>
      </w:pPr>
      <w:r w:rsidRPr="006128B3">
        <w:rPr>
          <w:rFonts w:asciiTheme="minorHAnsi" w:hAnsiTheme="minorHAnsi" w:cstheme="minorHAnsi"/>
          <w:b/>
          <w:spacing w:val="-2"/>
          <w:sz w:val="22"/>
          <w:szCs w:val="22"/>
        </w:rPr>
        <w:t>Boyd, D.A.</w:t>
      </w:r>
      <w:r w:rsidRPr="006128B3">
        <w:rPr>
          <w:rFonts w:asciiTheme="minorHAnsi" w:hAnsiTheme="minorHAnsi" w:cstheme="minorHAnsi"/>
          <w:spacing w:val="-2"/>
          <w:sz w:val="22"/>
          <w:szCs w:val="22"/>
        </w:rPr>
        <w:t>; Shaw, L.B.; Baker, C.C.; Rhonehouse, D.L.; Hunt, M.H.; Friebele, E.J.; Kim, W.; Sanghera, J.S., “Improved Polymer Cladding For Eye Safer</w:t>
      </w:r>
      <w:r w:rsidRPr="00AB44F3">
        <w:rPr>
          <w:rFonts w:asciiTheme="minorHAnsi" w:hAnsiTheme="minorHAnsi" w:cstheme="minorHAnsi"/>
          <w:spacing w:val="-2"/>
          <w:sz w:val="22"/>
          <w:szCs w:val="22"/>
        </w:rPr>
        <w:t xml:space="preserve"> Fiber Lasers,” </w:t>
      </w:r>
      <w:r w:rsidRPr="00AB44F3">
        <w:rPr>
          <w:rFonts w:asciiTheme="minorHAnsi" w:hAnsiTheme="minorHAnsi" w:cstheme="minorHAnsi"/>
          <w:i/>
          <w:spacing w:val="-2"/>
          <w:sz w:val="22"/>
          <w:szCs w:val="22"/>
        </w:rPr>
        <w:t>Proc. SPIE 10981</w:t>
      </w:r>
      <w:r w:rsidRPr="00AB44F3">
        <w:rPr>
          <w:rFonts w:asciiTheme="minorHAnsi" w:hAnsiTheme="minorHAnsi" w:cstheme="minorHAnsi"/>
          <w:spacing w:val="-2"/>
          <w:sz w:val="22"/>
          <w:szCs w:val="22"/>
        </w:rPr>
        <w:t xml:space="preserve">, </w:t>
      </w:r>
      <w:r w:rsidRPr="00AB44F3">
        <w:rPr>
          <w:rFonts w:asciiTheme="minorHAnsi" w:hAnsiTheme="minorHAnsi" w:cstheme="minorHAnsi"/>
          <w:color w:val="222222"/>
          <w:sz w:val="22"/>
          <w:szCs w:val="22"/>
          <w:shd w:val="clear" w:color="auto" w:fill="FFFFFF"/>
        </w:rPr>
        <w:t xml:space="preserve">Laser Technology for Defense and Security XV, </w:t>
      </w:r>
      <w:r w:rsidRPr="00AB44F3">
        <w:rPr>
          <w:rFonts w:asciiTheme="minorHAnsi" w:hAnsiTheme="minorHAnsi" w:cstheme="minorHAnsi"/>
          <w:b/>
          <w:color w:val="222222"/>
          <w:sz w:val="22"/>
          <w:szCs w:val="22"/>
          <w:shd w:val="clear" w:color="auto" w:fill="FFFFFF"/>
        </w:rPr>
        <w:t xml:space="preserve">2019, </w:t>
      </w:r>
      <w:r w:rsidRPr="00AB44F3">
        <w:rPr>
          <w:rFonts w:asciiTheme="minorHAnsi" w:hAnsiTheme="minorHAnsi" w:cstheme="minorHAnsi"/>
          <w:color w:val="222222"/>
          <w:sz w:val="22"/>
          <w:szCs w:val="22"/>
          <w:shd w:val="clear" w:color="auto" w:fill="FFFFFF"/>
        </w:rPr>
        <w:t>10910H.</w:t>
      </w:r>
    </w:p>
    <w:p w:rsidR="00F61D79" w:rsidRPr="00F61D79" w:rsidRDefault="00F61D79"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b/>
          <w:spacing w:val="-2"/>
          <w:sz w:val="22"/>
          <w:szCs w:val="22"/>
        </w:rPr>
        <w:t>Boyd, D.A.;</w:t>
      </w:r>
      <w:r>
        <w:rPr>
          <w:rFonts w:asciiTheme="minorHAnsi" w:hAnsiTheme="minorHAnsi"/>
          <w:spacing w:val="-2"/>
          <w:sz w:val="22"/>
          <w:szCs w:val="22"/>
        </w:rPr>
        <w:t xml:space="preserve"> Nguyen, V.Q</w:t>
      </w:r>
      <w:r w:rsidR="00CC0F1D">
        <w:rPr>
          <w:rFonts w:asciiTheme="minorHAnsi" w:hAnsiTheme="minorHAnsi"/>
          <w:spacing w:val="-2"/>
          <w:sz w:val="22"/>
          <w:szCs w:val="22"/>
        </w:rPr>
        <w:t>.</w:t>
      </w:r>
      <w:r>
        <w:rPr>
          <w:rFonts w:asciiTheme="minorHAnsi" w:hAnsiTheme="minorHAnsi"/>
          <w:spacing w:val="-2"/>
          <w:sz w:val="22"/>
          <w:szCs w:val="22"/>
        </w:rPr>
        <w:t xml:space="preserve">; McClain, C.C.; Kung, F.H.; Baker, C.C.; Myers, J.D.; Hunt, M.P.; Kim, W.; </w:t>
      </w:r>
      <w:r w:rsidRPr="009811E2">
        <w:rPr>
          <w:rFonts w:asciiTheme="minorHAnsi" w:hAnsiTheme="minorHAnsi"/>
          <w:spacing w:val="-2"/>
          <w:sz w:val="22"/>
          <w:szCs w:val="22"/>
        </w:rPr>
        <w:t xml:space="preserve">Sanghera, J.S., </w:t>
      </w:r>
      <w:r>
        <w:rPr>
          <w:rFonts w:asciiTheme="minorHAnsi" w:hAnsiTheme="minorHAnsi"/>
          <w:spacing w:val="-2"/>
          <w:sz w:val="22"/>
          <w:szCs w:val="22"/>
        </w:rPr>
        <w:t xml:space="preserve">“Optical Properties of a Sulfur-Rich Organically Modified Chalcogenide Polymer Synthesized via Inverse Vulcanization and Containing an Organometallic Comonomer,” </w:t>
      </w:r>
      <w:r>
        <w:rPr>
          <w:rFonts w:asciiTheme="minorHAnsi" w:hAnsiTheme="minorHAnsi"/>
          <w:i/>
          <w:spacing w:val="-2"/>
          <w:sz w:val="22"/>
          <w:szCs w:val="22"/>
        </w:rPr>
        <w:t>ACS Macro Letters</w:t>
      </w:r>
      <w:r w:rsidRPr="009811E2">
        <w:rPr>
          <w:rFonts w:asciiTheme="minorHAnsi" w:hAnsiTheme="minorHAnsi"/>
          <w:spacing w:val="-2"/>
          <w:sz w:val="22"/>
          <w:szCs w:val="22"/>
        </w:rPr>
        <w:t xml:space="preserve">, </w:t>
      </w:r>
      <w:r w:rsidRPr="009811E2">
        <w:rPr>
          <w:rFonts w:asciiTheme="minorHAnsi" w:hAnsiTheme="minorHAnsi"/>
          <w:b/>
          <w:spacing w:val="-2"/>
          <w:sz w:val="22"/>
          <w:szCs w:val="22"/>
        </w:rPr>
        <w:t>201</w:t>
      </w:r>
      <w:r>
        <w:rPr>
          <w:rFonts w:asciiTheme="minorHAnsi" w:hAnsiTheme="minorHAnsi"/>
          <w:b/>
          <w:spacing w:val="-2"/>
          <w:sz w:val="22"/>
          <w:szCs w:val="22"/>
        </w:rPr>
        <w:t>9</w:t>
      </w:r>
      <w:r w:rsidRPr="009811E2">
        <w:rPr>
          <w:rFonts w:asciiTheme="minorHAnsi" w:hAnsiTheme="minorHAnsi"/>
          <w:spacing w:val="-2"/>
          <w:sz w:val="22"/>
          <w:szCs w:val="22"/>
        </w:rPr>
        <w:t xml:space="preserve">, </w:t>
      </w:r>
      <w:r>
        <w:rPr>
          <w:rFonts w:asciiTheme="minorHAnsi" w:hAnsiTheme="minorHAnsi" w:cs="Arial"/>
          <w:i/>
          <w:sz w:val="22"/>
          <w:szCs w:val="22"/>
        </w:rPr>
        <w:t>8</w:t>
      </w:r>
      <w:r>
        <w:rPr>
          <w:rFonts w:asciiTheme="minorHAnsi" w:hAnsiTheme="minorHAnsi" w:cs="Arial"/>
          <w:sz w:val="22"/>
          <w:szCs w:val="22"/>
        </w:rPr>
        <w:t>, 113</w:t>
      </w:r>
      <w:r>
        <w:rPr>
          <w:rFonts w:asciiTheme="minorHAnsi" w:hAnsiTheme="minorHAnsi"/>
          <w:spacing w:val="-2"/>
          <w:sz w:val="22"/>
          <w:szCs w:val="22"/>
        </w:rPr>
        <w:t>–116</w:t>
      </w:r>
      <w:r>
        <w:rPr>
          <w:rFonts w:asciiTheme="minorHAnsi" w:hAnsiTheme="minorHAnsi" w:cs="Arial"/>
          <w:sz w:val="22"/>
          <w:szCs w:val="22"/>
        </w:rPr>
        <w:t>.</w:t>
      </w:r>
    </w:p>
    <w:p w:rsidR="00277023" w:rsidRDefault="00277023"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spacing w:val="-2"/>
          <w:sz w:val="22"/>
          <w:szCs w:val="22"/>
        </w:rPr>
        <w:t xml:space="preserve">McClain, C.C.; Brown, C.G.; Flowers, J.; Nguyen, V.Q.; </w:t>
      </w:r>
      <w:r>
        <w:rPr>
          <w:rFonts w:asciiTheme="minorHAnsi" w:hAnsiTheme="minorHAnsi"/>
          <w:b/>
          <w:spacing w:val="-2"/>
          <w:sz w:val="22"/>
          <w:szCs w:val="22"/>
        </w:rPr>
        <w:t>Boyd, D.A.,</w:t>
      </w:r>
      <w:r w:rsidRPr="009811E2">
        <w:rPr>
          <w:rFonts w:asciiTheme="minorHAnsi" w:hAnsiTheme="minorHAnsi"/>
          <w:spacing w:val="-2"/>
          <w:sz w:val="22"/>
          <w:szCs w:val="22"/>
        </w:rPr>
        <w:t xml:space="preserve"> </w:t>
      </w:r>
      <w:r>
        <w:rPr>
          <w:rFonts w:asciiTheme="minorHAnsi" w:hAnsiTheme="minorHAnsi"/>
          <w:spacing w:val="-2"/>
          <w:sz w:val="22"/>
          <w:szCs w:val="22"/>
        </w:rPr>
        <w:t xml:space="preserve">“Optical Properties of Photopolymerized Thiol-Ene Polymers Fabricated Using Various Multivinyl Monomers,” </w:t>
      </w:r>
      <w:r>
        <w:rPr>
          <w:rFonts w:asciiTheme="minorHAnsi" w:hAnsiTheme="minorHAnsi"/>
          <w:i/>
          <w:spacing w:val="-2"/>
          <w:sz w:val="22"/>
          <w:szCs w:val="22"/>
        </w:rPr>
        <w:t>Industrial &amp; Engineering Chemistry Research</w:t>
      </w:r>
      <w:r w:rsidRPr="009811E2">
        <w:rPr>
          <w:rFonts w:asciiTheme="minorHAnsi" w:hAnsiTheme="minorHAnsi"/>
          <w:spacing w:val="-2"/>
          <w:sz w:val="22"/>
          <w:szCs w:val="22"/>
        </w:rPr>
        <w:t xml:space="preserve">, </w:t>
      </w:r>
      <w:r w:rsidRPr="009811E2">
        <w:rPr>
          <w:rFonts w:asciiTheme="minorHAnsi" w:hAnsiTheme="minorHAnsi"/>
          <w:b/>
          <w:spacing w:val="-2"/>
          <w:sz w:val="22"/>
          <w:szCs w:val="22"/>
        </w:rPr>
        <w:t>201</w:t>
      </w:r>
      <w:r>
        <w:rPr>
          <w:rFonts w:asciiTheme="minorHAnsi" w:hAnsiTheme="minorHAnsi"/>
          <w:b/>
          <w:spacing w:val="-2"/>
          <w:sz w:val="22"/>
          <w:szCs w:val="22"/>
        </w:rPr>
        <w:t>8</w:t>
      </w:r>
      <w:r w:rsidRPr="00277023">
        <w:rPr>
          <w:rFonts w:asciiTheme="minorHAnsi" w:hAnsiTheme="minorHAnsi" w:cstheme="minorHAnsi"/>
          <w:spacing w:val="-2"/>
          <w:sz w:val="22"/>
          <w:szCs w:val="22"/>
        </w:rPr>
        <w:t xml:space="preserve">, </w:t>
      </w:r>
      <w:r w:rsidRPr="00277023">
        <w:rPr>
          <w:rStyle w:val="citationvolume"/>
          <w:rFonts w:asciiTheme="minorHAnsi" w:eastAsia="Arial Unicode MS" w:hAnsiTheme="minorHAnsi" w:cstheme="minorHAnsi"/>
          <w:i/>
          <w:iCs/>
          <w:color w:val="000000"/>
          <w:sz w:val="22"/>
          <w:szCs w:val="22"/>
          <w:shd w:val="clear" w:color="auto" w:fill="FFFFFF"/>
        </w:rPr>
        <w:t>57</w:t>
      </w:r>
      <w:r w:rsidR="00607D98">
        <w:rPr>
          <w:rFonts w:asciiTheme="minorHAnsi" w:hAnsiTheme="minorHAnsi" w:cstheme="minorHAnsi"/>
          <w:color w:val="000000"/>
          <w:sz w:val="22"/>
          <w:szCs w:val="22"/>
          <w:shd w:val="clear" w:color="auto" w:fill="FFFFFF"/>
        </w:rPr>
        <w:t xml:space="preserve"> (27), </w:t>
      </w:r>
      <w:r w:rsidRPr="00277023">
        <w:rPr>
          <w:rFonts w:asciiTheme="minorHAnsi" w:hAnsiTheme="minorHAnsi" w:cstheme="minorHAnsi"/>
          <w:color w:val="000000"/>
          <w:sz w:val="22"/>
          <w:szCs w:val="22"/>
          <w:shd w:val="clear" w:color="auto" w:fill="FFFFFF"/>
        </w:rPr>
        <w:t>8902–8906.</w:t>
      </w:r>
    </w:p>
    <w:p w:rsidR="00B023B8" w:rsidRDefault="00B023B8"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spacing w:val="-2"/>
          <w:sz w:val="22"/>
          <w:szCs w:val="22"/>
        </w:rPr>
        <w:t xml:space="preserve">Shaw, L.B.; Hunt, M.; Kim, W.; Bayya, S.S.; </w:t>
      </w:r>
      <w:r w:rsidRPr="007B357F">
        <w:rPr>
          <w:rFonts w:asciiTheme="minorHAnsi" w:hAnsiTheme="minorHAnsi"/>
          <w:b/>
          <w:spacing w:val="-2"/>
          <w:sz w:val="22"/>
          <w:szCs w:val="22"/>
        </w:rPr>
        <w:t>Boyd</w:t>
      </w:r>
      <w:r w:rsidRPr="007B357F">
        <w:rPr>
          <w:rFonts w:asciiTheme="minorHAnsi" w:hAnsiTheme="minorHAnsi" w:cstheme="minorHAnsi"/>
          <w:b/>
          <w:spacing w:val="-2"/>
          <w:sz w:val="22"/>
          <w:szCs w:val="22"/>
        </w:rPr>
        <w:t>, D.A.</w:t>
      </w:r>
      <w:r w:rsidRPr="00B023B8">
        <w:rPr>
          <w:rFonts w:asciiTheme="minorHAnsi" w:hAnsiTheme="minorHAnsi" w:cstheme="minorHAnsi"/>
          <w:spacing w:val="-2"/>
          <w:sz w:val="22"/>
          <w:szCs w:val="22"/>
        </w:rPr>
        <w:t>; Brown, C.G.; Bowman, S.R.; Sanghera, J.S., “</w:t>
      </w:r>
      <w:r w:rsidRPr="00B023B8">
        <w:rPr>
          <w:rFonts w:asciiTheme="minorHAnsi" w:hAnsiTheme="minorHAnsi" w:cstheme="minorHAnsi"/>
          <w:sz w:val="22"/>
          <w:szCs w:val="22"/>
        </w:rPr>
        <w:t>Fabrication and Spectroscopy Pr3+ doped Ceramic Calcium Lanthanum Sulfide for Mid-IR Laser Gain Material</w:t>
      </w:r>
      <w:r w:rsidRPr="00B023B8">
        <w:rPr>
          <w:rFonts w:asciiTheme="minorHAnsi" w:hAnsiTheme="minorHAnsi" w:cstheme="minorHAnsi"/>
          <w:spacing w:val="-2"/>
          <w:sz w:val="22"/>
          <w:szCs w:val="22"/>
        </w:rPr>
        <w:t xml:space="preserve">,” </w:t>
      </w:r>
      <w:r w:rsidRPr="00B023B8">
        <w:rPr>
          <w:rStyle w:val="Emphasis"/>
          <w:rFonts w:asciiTheme="minorHAnsi" w:hAnsiTheme="minorHAnsi" w:cstheme="minorHAnsi"/>
          <w:bCs/>
          <w:color w:val="222222"/>
          <w:sz w:val="22"/>
          <w:szCs w:val="22"/>
        </w:rPr>
        <w:t>High-Brightness Sources and Light-driven Interactions</w:t>
      </w:r>
      <w:r w:rsidR="00F100B2">
        <w:rPr>
          <w:rFonts w:asciiTheme="minorHAnsi" w:hAnsiTheme="minorHAnsi" w:cstheme="minorHAnsi"/>
          <w:bCs/>
          <w:color w:val="222222"/>
          <w:sz w:val="22"/>
          <w:szCs w:val="22"/>
          <w:shd w:val="clear" w:color="auto" w:fill="FFFFFF"/>
        </w:rPr>
        <w:t>, OSA Technical Digest</w:t>
      </w:r>
      <w:r>
        <w:rPr>
          <w:rFonts w:asciiTheme="minorHAnsi" w:hAnsiTheme="minorHAnsi" w:cstheme="minorHAnsi"/>
          <w:bCs/>
          <w:color w:val="222222"/>
          <w:sz w:val="22"/>
          <w:szCs w:val="22"/>
          <w:shd w:val="clear" w:color="auto" w:fill="FFFFFF"/>
        </w:rPr>
        <w:t xml:space="preserve">, </w:t>
      </w:r>
      <w:r w:rsidRPr="00B023B8">
        <w:rPr>
          <w:rFonts w:asciiTheme="minorHAnsi" w:hAnsiTheme="minorHAnsi" w:cstheme="minorHAnsi"/>
          <w:b/>
          <w:bCs/>
          <w:color w:val="222222"/>
          <w:sz w:val="22"/>
          <w:szCs w:val="22"/>
          <w:shd w:val="clear" w:color="auto" w:fill="FFFFFF"/>
        </w:rPr>
        <w:t>2018</w:t>
      </w:r>
      <w:r>
        <w:rPr>
          <w:rFonts w:asciiTheme="minorHAnsi" w:hAnsiTheme="minorHAnsi" w:cstheme="minorHAnsi"/>
          <w:bCs/>
          <w:color w:val="222222"/>
          <w:sz w:val="22"/>
          <w:szCs w:val="22"/>
          <w:shd w:val="clear" w:color="auto" w:fill="FFFFFF"/>
        </w:rPr>
        <w:t xml:space="preserve">, </w:t>
      </w:r>
      <w:r w:rsidRPr="00B023B8">
        <w:rPr>
          <w:rFonts w:asciiTheme="minorHAnsi" w:hAnsiTheme="minorHAnsi" w:cstheme="minorHAnsi"/>
          <w:bCs/>
          <w:color w:val="222222"/>
          <w:sz w:val="22"/>
          <w:szCs w:val="22"/>
          <w:shd w:val="clear" w:color="auto" w:fill="FFFFFF"/>
        </w:rPr>
        <w:t>MM3C.5.</w:t>
      </w:r>
    </w:p>
    <w:p w:rsidR="00E23AF8" w:rsidRDefault="00E23AF8"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spacing w:val="-2"/>
          <w:sz w:val="22"/>
          <w:szCs w:val="22"/>
        </w:rPr>
        <w:t xml:space="preserve">Stewart, M.H.; Susumu, K.; Oh, E.; Brown, C.G.; McClain, C.C.; Gorzkowski, E.P.; </w:t>
      </w:r>
      <w:r>
        <w:rPr>
          <w:rFonts w:asciiTheme="minorHAnsi" w:hAnsiTheme="minorHAnsi"/>
          <w:b/>
          <w:spacing w:val="-2"/>
          <w:sz w:val="22"/>
          <w:szCs w:val="22"/>
        </w:rPr>
        <w:t>Boyd, D.A.,</w:t>
      </w:r>
      <w:r w:rsidRPr="009811E2">
        <w:rPr>
          <w:rFonts w:asciiTheme="minorHAnsi" w:hAnsiTheme="minorHAnsi"/>
          <w:spacing w:val="-2"/>
          <w:sz w:val="22"/>
          <w:szCs w:val="22"/>
        </w:rPr>
        <w:t xml:space="preserve"> </w:t>
      </w:r>
      <w:r>
        <w:rPr>
          <w:rFonts w:asciiTheme="minorHAnsi" w:hAnsiTheme="minorHAnsi"/>
          <w:spacing w:val="-2"/>
          <w:sz w:val="22"/>
          <w:szCs w:val="22"/>
        </w:rPr>
        <w:t xml:space="preserve">“Fabrication of Photoluminescent Quantum Dot Thiol-yne Nanocomposites via Thermal Curing or Photopolymerization,” </w:t>
      </w:r>
      <w:r w:rsidR="00D014AD">
        <w:rPr>
          <w:rFonts w:asciiTheme="minorHAnsi" w:hAnsiTheme="minorHAnsi"/>
          <w:i/>
          <w:spacing w:val="-2"/>
          <w:sz w:val="22"/>
          <w:szCs w:val="22"/>
        </w:rPr>
        <w:t>ACS Omega</w:t>
      </w:r>
      <w:r w:rsidRPr="009811E2">
        <w:rPr>
          <w:rFonts w:asciiTheme="minorHAnsi" w:hAnsiTheme="minorHAnsi"/>
          <w:spacing w:val="-2"/>
          <w:sz w:val="22"/>
          <w:szCs w:val="22"/>
        </w:rPr>
        <w:t xml:space="preserve">, </w:t>
      </w:r>
      <w:r w:rsidRPr="009811E2">
        <w:rPr>
          <w:rFonts w:asciiTheme="minorHAnsi" w:hAnsiTheme="minorHAnsi"/>
          <w:b/>
          <w:spacing w:val="-2"/>
          <w:sz w:val="22"/>
          <w:szCs w:val="22"/>
        </w:rPr>
        <w:t>201</w:t>
      </w:r>
      <w:r w:rsidR="00D014AD">
        <w:rPr>
          <w:rFonts w:asciiTheme="minorHAnsi" w:hAnsiTheme="minorHAnsi"/>
          <w:b/>
          <w:spacing w:val="-2"/>
          <w:sz w:val="22"/>
          <w:szCs w:val="22"/>
        </w:rPr>
        <w:t>8</w:t>
      </w:r>
      <w:r w:rsidRPr="009811E2">
        <w:rPr>
          <w:rFonts w:asciiTheme="minorHAnsi" w:hAnsiTheme="minorHAnsi"/>
          <w:spacing w:val="-2"/>
          <w:sz w:val="22"/>
          <w:szCs w:val="22"/>
        </w:rPr>
        <w:t xml:space="preserve">, </w:t>
      </w:r>
      <w:r w:rsidRPr="006C4216">
        <w:rPr>
          <w:rFonts w:asciiTheme="minorHAnsi" w:hAnsiTheme="minorHAnsi" w:cs="Arial"/>
          <w:i/>
          <w:sz w:val="22"/>
          <w:szCs w:val="22"/>
        </w:rPr>
        <w:t>3</w:t>
      </w:r>
      <w:r>
        <w:rPr>
          <w:rFonts w:asciiTheme="minorHAnsi" w:hAnsiTheme="minorHAnsi" w:cs="Arial"/>
          <w:sz w:val="22"/>
          <w:szCs w:val="22"/>
        </w:rPr>
        <w:t xml:space="preserve">, </w:t>
      </w:r>
      <w:r w:rsidR="00D014AD">
        <w:rPr>
          <w:rFonts w:asciiTheme="minorHAnsi" w:hAnsiTheme="minorHAnsi" w:cs="Arial"/>
          <w:sz w:val="22"/>
          <w:szCs w:val="22"/>
        </w:rPr>
        <w:t>3314</w:t>
      </w:r>
      <w:r w:rsidR="0077524C">
        <w:rPr>
          <w:rFonts w:asciiTheme="minorHAnsi" w:hAnsiTheme="minorHAnsi"/>
          <w:spacing w:val="-2"/>
          <w:sz w:val="22"/>
          <w:szCs w:val="22"/>
        </w:rPr>
        <w:t>–</w:t>
      </w:r>
      <w:r w:rsidR="00D014AD">
        <w:rPr>
          <w:rFonts w:asciiTheme="minorHAnsi" w:hAnsiTheme="minorHAnsi" w:cs="Arial"/>
          <w:sz w:val="22"/>
          <w:szCs w:val="22"/>
        </w:rPr>
        <w:t>3320</w:t>
      </w:r>
      <w:r>
        <w:rPr>
          <w:rFonts w:asciiTheme="minorHAnsi" w:hAnsiTheme="minorHAnsi" w:cs="Arial"/>
          <w:sz w:val="22"/>
          <w:szCs w:val="22"/>
        </w:rPr>
        <w:t>.</w:t>
      </w:r>
    </w:p>
    <w:p w:rsidR="005A7FD0" w:rsidRDefault="005A7FD0"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b/>
          <w:spacing w:val="-2"/>
          <w:sz w:val="22"/>
          <w:szCs w:val="22"/>
        </w:rPr>
        <w:t>Boyd, D.A.</w:t>
      </w:r>
      <w:r>
        <w:rPr>
          <w:rFonts w:asciiTheme="minorHAnsi" w:hAnsiTheme="minorHAnsi"/>
          <w:spacing w:val="-2"/>
          <w:sz w:val="22"/>
          <w:szCs w:val="22"/>
        </w:rPr>
        <w:t>; Frantz, J.A.; Busse, L.E.; Kim, W.; Bayya, S.S.; Aggarwal, I.D.; Sanghera, J.S., “Superhydrophobic, Infrared Transmissive Moth Eye-like Substrat</w:t>
      </w:r>
      <w:r w:rsidRPr="00FA6D8F">
        <w:rPr>
          <w:rFonts w:asciiTheme="minorHAnsi" w:hAnsiTheme="minorHAnsi" w:cstheme="minorHAnsi"/>
          <w:spacing w:val="-2"/>
          <w:sz w:val="22"/>
          <w:szCs w:val="22"/>
        </w:rPr>
        <w:t xml:space="preserve">es For Use In Wet Conditions,” </w:t>
      </w:r>
      <w:r w:rsidRPr="00FA6D8F">
        <w:rPr>
          <w:rFonts w:asciiTheme="minorHAnsi" w:hAnsiTheme="minorHAnsi" w:cstheme="minorHAnsi"/>
          <w:i/>
          <w:spacing w:val="-2"/>
          <w:sz w:val="22"/>
          <w:szCs w:val="22"/>
        </w:rPr>
        <w:t>Proc. SPIE 10179</w:t>
      </w:r>
      <w:r w:rsidRPr="00FA6D8F">
        <w:rPr>
          <w:rFonts w:asciiTheme="minorHAnsi" w:hAnsiTheme="minorHAnsi" w:cstheme="minorHAnsi"/>
          <w:spacing w:val="-2"/>
          <w:sz w:val="22"/>
          <w:szCs w:val="22"/>
        </w:rPr>
        <w:t>,</w:t>
      </w:r>
      <w:r>
        <w:rPr>
          <w:rFonts w:asciiTheme="minorHAnsi" w:hAnsiTheme="minorHAnsi" w:cstheme="minorHAnsi"/>
          <w:spacing w:val="-2"/>
          <w:sz w:val="22"/>
          <w:szCs w:val="22"/>
        </w:rPr>
        <w:t xml:space="preserve"> Window and Dome Technologies and Materials XV, </w:t>
      </w:r>
      <w:r w:rsidRPr="00772E24">
        <w:rPr>
          <w:rFonts w:asciiTheme="minorHAnsi" w:hAnsiTheme="minorHAnsi"/>
          <w:b/>
          <w:spacing w:val="-2"/>
          <w:sz w:val="22"/>
          <w:szCs w:val="22"/>
        </w:rPr>
        <w:t>201</w:t>
      </w:r>
      <w:r>
        <w:rPr>
          <w:rFonts w:asciiTheme="minorHAnsi" w:hAnsiTheme="minorHAnsi"/>
          <w:b/>
          <w:spacing w:val="-2"/>
          <w:sz w:val="22"/>
          <w:szCs w:val="22"/>
        </w:rPr>
        <w:t>7</w:t>
      </w:r>
      <w:r>
        <w:rPr>
          <w:rFonts w:asciiTheme="minorHAnsi" w:hAnsiTheme="minorHAnsi"/>
          <w:spacing w:val="-2"/>
          <w:sz w:val="22"/>
          <w:szCs w:val="22"/>
        </w:rPr>
        <w:t xml:space="preserve">, </w:t>
      </w:r>
      <w:r w:rsidRPr="005171D5">
        <w:rPr>
          <w:rFonts w:asciiTheme="minorHAnsi" w:hAnsiTheme="minorHAnsi"/>
          <w:spacing w:val="-2"/>
          <w:sz w:val="22"/>
          <w:szCs w:val="22"/>
        </w:rPr>
        <w:t>1017906-1017906-8</w:t>
      </w:r>
      <w:r>
        <w:rPr>
          <w:rFonts w:asciiTheme="minorHAnsi" w:hAnsiTheme="minorHAnsi"/>
          <w:spacing w:val="-2"/>
          <w:sz w:val="22"/>
          <w:szCs w:val="22"/>
        </w:rPr>
        <w:t>.</w:t>
      </w:r>
    </w:p>
    <w:p w:rsidR="005A7FD0" w:rsidRDefault="005A7FD0"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b/>
          <w:spacing w:val="-2"/>
          <w:sz w:val="22"/>
          <w:szCs w:val="22"/>
        </w:rPr>
        <w:t>Boyd, D.A.;</w:t>
      </w:r>
      <w:r>
        <w:rPr>
          <w:rFonts w:asciiTheme="minorHAnsi" w:hAnsiTheme="minorHAnsi"/>
          <w:spacing w:val="-2"/>
          <w:sz w:val="22"/>
          <w:szCs w:val="22"/>
        </w:rPr>
        <w:t xml:space="preserve"> Baker, C.C.; Myers, J.D.; Nguyen, V.Q.; Drake, G.A.; McClain, C.C.; </w:t>
      </w:r>
      <w:r w:rsidR="00F61D79">
        <w:rPr>
          <w:rFonts w:asciiTheme="minorHAnsi" w:hAnsiTheme="minorHAnsi"/>
          <w:spacing w:val="-2"/>
          <w:sz w:val="22"/>
          <w:szCs w:val="22"/>
        </w:rPr>
        <w:t xml:space="preserve">Kung, F.H.; </w:t>
      </w:r>
      <w:r>
        <w:rPr>
          <w:rFonts w:asciiTheme="minorHAnsi" w:hAnsiTheme="minorHAnsi"/>
          <w:spacing w:val="-2"/>
          <w:sz w:val="22"/>
          <w:szCs w:val="22"/>
        </w:rPr>
        <w:t xml:space="preserve">Bowman, S.R.; Kim, W.; </w:t>
      </w:r>
      <w:r w:rsidRPr="009811E2">
        <w:rPr>
          <w:rFonts w:asciiTheme="minorHAnsi" w:hAnsiTheme="minorHAnsi"/>
          <w:spacing w:val="-2"/>
          <w:sz w:val="22"/>
          <w:szCs w:val="22"/>
        </w:rPr>
        <w:t xml:space="preserve">Sanghera, J.S., </w:t>
      </w:r>
      <w:r>
        <w:rPr>
          <w:rFonts w:asciiTheme="minorHAnsi" w:hAnsiTheme="minorHAnsi"/>
          <w:spacing w:val="-2"/>
          <w:sz w:val="22"/>
          <w:szCs w:val="22"/>
        </w:rPr>
        <w:t xml:space="preserve">“ORMOCHALCs: Organically Modified Chalcogenide Polymers For Infrared Optics,” </w:t>
      </w:r>
      <w:r w:rsidRPr="009811E2">
        <w:rPr>
          <w:rFonts w:asciiTheme="minorHAnsi" w:hAnsiTheme="minorHAnsi"/>
          <w:i/>
          <w:spacing w:val="-2"/>
          <w:sz w:val="22"/>
          <w:szCs w:val="22"/>
        </w:rPr>
        <w:t>Chemical Communications</w:t>
      </w:r>
      <w:r w:rsidRPr="009811E2">
        <w:rPr>
          <w:rFonts w:asciiTheme="minorHAnsi" w:hAnsiTheme="minorHAnsi"/>
          <w:spacing w:val="-2"/>
          <w:sz w:val="22"/>
          <w:szCs w:val="22"/>
        </w:rPr>
        <w:t xml:space="preserve">, </w:t>
      </w:r>
      <w:r w:rsidRPr="009811E2">
        <w:rPr>
          <w:rFonts w:asciiTheme="minorHAnsi" w:hAnsiTheme="minorHAnsi"/>
          <w:b/>
          <w:spacing w:val="-2"/>
          <w:sz w:val="22"/>
          <w:szCs w:val="22"/>
        </w:rPr>
        <w:t>201</w:t>
      </w:r>
      <w:r>
        <w:rPr>
          <w:rFonts w:asciiTheme="minorHAnsi" w:hAnsiTheme="minorHAnsi"/>
          <w:b/>
          <w:spacing w:val="-2"/>
          <w:sz w:val="22"/>
          <w:szCs w:val="22"/>
        </w:rPr>
        <w:t>7</w:t>
      </w:r>
      <w:r w:rsidRPr="009811E2">
        <w:rPr>
          <w:rFonts w:asciiTheme="minorHAnsi" w:hAnsiTheme="minorHAnsi"/>
          <w:spacing w:val="-2"/>
          <w:sz w:val="22"/>
          <w:szCs w:val="22"/>
        </w:rPr>
        <w:t xml:space="preserve">, </w:t>
      </w:r>
      <w:r w:rsidRPr="006C4216">
        <w:rPr>
          <w:rFonts w:asciiTheme="minorHAnsi" w:hAnsiTheme="minorHAnsi" w:cs="Arial"/>
          <w:i/>
          <w:sz w:val="22"/>
          <w:szCs w:val="22"/>
        </w:rPr>
        <w:t>53</w:t>
      </w:r>
      <w:r>
        <w:rPr>
          <w:rFonts w:asciiTheme="minorHAnsi" w:hAnsiTheme="minorHAnsi" w:cs="Arial"/>
          <w:sz w:val="22"/>
          <w:szCs w:val="22"/>
        </w:rPr>
        <w:t>, 259</w:t>
      </w:r>
      <w:r>
        <w:rPr>
          <w:rFonts w:asciiTheme="minorHAnsi" w:hAnsiTheme="minorHAnsi"/>
          <w:spacing w:val="-2"/>
          <w:sz w:val="22"/>
          <w:szCs w:val="22"/>
        </w:rPr>
        <w:t>–262</w:t>
      </w:r>
      <w:r>
        <w:rPr>
          <w:rFonts w:asciiTheme="minorHAnsi" w:hAnsiTheme="minorHAnsi" w:cs="Arial"/>
          <w:sz w:val="22"/>
          <w:szCs w:val="22"/>
        </w:rPr>
        <w:t>.</w:t>
      </w:r>
    </w:p>
    <w:p w:rsidR="005A7FD0" w:rsidRPr="002812A7" w:rsidRDefault="005A7FD0"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b/>
          <w:spacing w:val="-2"/>
          <w:sz w:val="22"/>
          <w:szCs w:val="22"/>
        </w:rPr>
        <w:t>Boyd, D.A.</w:t>
      </w:r>
      <w:r>
        <w:rPr>
          <w:rFonts w:asciiTheme="minorHAnsi" w:hAnsiTheme="minorHAnsi"/>
          <w:spacing w:val="-2"/>
          <w:sz w:val="22"/>
          <w:szCs w:val="22"/>
        </w:rPr>
        <w:t>, “Sulfur and it</w:t>
      </w:r>
      <w:r w:rsidRPr="00C827A5">
        <w:rPr>
          <w:rFonts w:asciiTheme="minorHAnsi" w:hAnsiTheme="minorHAnsi"/>
          <w:spacing w:val="-2"/>
          <w:sz w:val="22"/>
          <w:szCs w:val="22"/>
        </w:rPr>
        <w:t xml:space="preserve">s Role in Modern Materials Science,” </w:t>
      </w:r>
      <w:r w:rsidRPr="00C827A5">
        <w:rPr>
          <w:rFonts w:asciiTheme="minorHAnsi" w:hAnsiTheme="minorHAnsi"/>
          <w:i/>
          <w:spacing w:val="-2"/>
          <w:sz w:val="22"/>
          <w:szCs w:val="22"/>
        </w:rPr>
        <w:t>Angew. Chemie</w:t>
      </w:r>
      <w:r w:rsidRPr="00C827A5">
        <w:rPr>
          <w:rFonts w:asciiTheme="minorHAnsi" w:hAnsiTheme="minorHAnsi"/>
          <w:spacing w:val="-2"/>
          <w:sz w:val="22"/>
          <w:szCs w:val="22"/>
        </w:rPr>
        <w:t xml:space="preserve">, </w:t>
      </w:r>
      <w:r w:rsidRPr="00C827A5">
        <w:rPr>
          <w:rFonts w:asciiTheme="minorHAnsi" w:hAnsiTheme="minorHAnsi"/>
          <w:b/>
          <w:spacing w:val="-2"/>
          <w:sz w:val="22"/>
          <w:szCs w:val="22"/>
        </w:rPr>
        <w:t>2016</w:t>
      </w:r>
      <w:r w:rsidRPr="00C827A5">
        <w:rPr>
          <w:rFonts w:asciiTheme="minorHAnsi" w:hAnsiTheme="minorHAnsi"/>
          <w:spacing w:val="-2"/>
          <w:sz w:val="22"/>
          <w:szCs w:val="22"/>
        </w:rPr>
        <w:t>,</w:t>
      </w:r>
      <w:r w:rsidRPr="003A159B">
        <w:rPr>
          <w:rFonts w:asciiTheme="minorHAnsi" w:hAnsiTheme="minorHAnsi"/>
          <w:spacing w:val="-2"/>
          <w:sz w:val="22"/>
          <w:szCs w:val="22"/>
        </w:rPr>
        <w:t xml:space="preserve"> </w:t>
      </w:r>
      <w:r w:rsidRPr="003A159B">
        <w:rPr>
          <w:rStyle w:val="Emphasis"/>
          <w:rFonts w:asciiTheme="minorHAnsi" w:eastAsia="Arial Unicode MS" w:hAnsiTheme="minorHAnsi" w:cs="Arial"/>
          <w:sz w:val="22"/>
          <w:szCs w:val="22"/>
        </w:rPr>
        <w:t>55</w:t>
      </w:r>
      <w:r>
        <w:rPr>
          <w:rStyle w:val="Emphasis"/>
          <w:rFonts w:asciiTheme="minorHAnsi" w:eastAsia="Arial Unicode MS" w:hAnsiTheme="minorHAnsi" w:cs="Arial"/>
          <w:sz w:val="22"/>
          <w:szCs w:val="22"/>
        </w:rPr>
        <w:t xml:space="preserve"> </w:t>
      </w:r>
      <w:r w:rsidRPr="003A159B">
        <w:rPr>
          <w:rFonts w:asciiTheme="minorHAnsi" w:hAnsiTheme="minorHAnsi" w:cs="Arial"/>
          <w:sz w:val="22"/>
          <w:szCs w:val="22"/>
        </w:rPr>
        <w:t>(50), 15486–15502</w:t>
      </w:r>
      <w:r>
        <w:rPr>
          <w:rFonts w:asciiTheme="minorHAnsi" w:hAnsiTheme="minorHAnsi"/>
          <w:spacing w:val="-2"/>
          <w:sz w:val="22"/>
          <w:szCs w:val="22"/>
        </w:rPr>
        <w:t>.</w:t>
      </w:r>
    </w:p>
    <w:p w:rsidR="005A7FD0" w:rsidRPr="00772E24" w:rsidRDefault="005A7FD0"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b/>
          <w:spacing w:val="-2"/>
          <w:sz w:val="22"/>
          <w:szCs w:val="22"/>
        </w:rPr>
        <w:t>Boyd, D.A.</w:t>
      </w:r>
      <w:r>
        <w:rPr>
          <w:rFonts w:asciiTheme="minorHAnsi" w:hAnsiTheme="minorHAnsi"/>
          <w:spacing w:val="-2"/>
          <w:sz w:val="22"/>
          <w:szCs w:val="22"/>
        </w:rPr>
        <w:t xml:space="preserve">; Frantz, J.A.; Nimalan, R.; Busse, L.E.; Kim, W.; Bayya, S.S.; Sanghera, J.S., “Periodically Patterned Germanium Surfaces Modified To Form Superhydrophobic, IR-Transmissive Substrates,” </w:t>
      </w:r>
      <w:r>
        <w:rPr>
          <w:rFonts w:asciiTheme="minorHAnsi" w:hAnsiTheme="minorHAnsi"/>
          <w:i/>
          <w:spacing w:val="-2"/>
          <w:sz w:val="22"/>
          <w:szCs w:val="22"/>
        </w:rPr>
        <w:t>Opt. Mater. Express</w:t>
      </w:r>
      <w:r>
        <w:rPr>
          <w:rFonts w:asciiTheme="minorHAnsi" w:hAnsiTheme="minorHAnsi"/>
          <w:spacing w:val="-2"/>
          <w:sz w:val="22"/>
          <w:szCs w:val="22"/>
        </w:rPr>
        <w:t xml:space="preserve">, </w:t>
      </w:r>
      <w:r w:rsidRPr="00772E24">
        <w:rPr>
          <w:rFonts w:asciiTheme="minorHAnsi" w:hAnsiTheme="minorHAnsi"/>
          <w:b/>
          <w:spacing w:val="-2"/>
          <w:sz w:val="22"/>
          <w:szCs w:val="22"/>
        </w:rPr>
        <w:t>2016</w:t>
      </w:r>
      <w:r>
        <w:rPr>
          <w:rFonts w:asciiTheme="minorHAnsi" w:hAnsiTheme="minorHAnsi"/>
          <w:spacing w:val="-2"/>
          <w:sz w:val="22"/>
          <w:szCs w:val="22"/>
        </w:rPr>
        <w:t xml:space="preserve">, </w:t>
      </w:r>
      <w:r>
        <w:rPr>
          <w:rFonts w:asciiTheme="minorHAnsi" w:hAnsiTheme="minorHAnsi"/>
          <w:i/>
          <w:spacing w:val="-2"/>
          <w:sz w:val="22"/>
          <w:szCs w:val="22"/>
        </w:rPr>
        <w:t xml:space="preserve">6 </w:t>
      </w:r>
      <w:r w:rsidRPr="006C4216">
        <w:rPr>
          <w:rFonts w:asciiTheme="minorHAnsi" w:hAnsiTheme="minorHAnsi"/>
          <w:spacing w:val="-2"/>
          <w:sz w:val="22"/>
          <w:szCs w:val="22"/>
        </w:rPr>
        <w:t xml:space="preserve">(10), </w:t>
      </w:r>
      <w:r>
        <w:rPr>
          <w:rFonts w:asciiTheme="minorHAnsi" w:hAnsiTheme="minorHAnsi"/>
          <w:spacing w:val="-2"/>
          <w:sz w:val="22"/>
          <w:szCs w:val="22"/>
        </w:rPr>
        <w:t>3254–3261.</w:t>
      </w:r>
    </w:p>
    <w:p w:rsidR="005A7FD0" w:rsidRPr="00772E24" w:rsidRDefault="005A7FD0"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Pr>
          <w:rFonts w:asciiTheme="minorHAnsi" w:hAnsiTheme="minorHAnsi"/>
          <w:b/>
          <w:spacing w:val="-2"/>
          <w:sz w:val="22"/>
          <w:szCs w:val="22"/>
        </w:rPr>
        <w:t>Boyd, D.A.</w:t>
      </w:r>
      <w:r>
        <w:rPr>
          <w:rFonts w:asciiTheme="minorHAnsi" w:hAnsiTheme="minorHAnsi"/>
          <w:spacing w:val="-2"/>
          <w:sz w:val="22"/>
          <w:szCs w:val="22"/>
        </w:rPr>
        <w:t xml:space="preserve">; Frantz, J.A.; Bayya, S.S.; Busse, L.E.; Kim, W.; Aggarwal, I.; Poutous M.; Sanghera, J.S., “Modification of Nanostructured Fused Silica For Use As Superhydrophobic, IR-Transmissive, Anti-Reflective Surfaces,” </w:t>
      </w:r>
      <w:r w:rsidRPr="00772E24">
        <w:rPr>
          <w:rFonts w:asciiTheme="minorHAnsi" w:hAnsiTheme="minorHAnsi"/>
          <w:i/>
          <w:spacing w:val="-2"/>
          <w:sz w:val="22"/>
          <w:szCs w:val="22"/>
        </w:rPr>
        <w:t>Opt. Mater.</w:t>
      </w:r>
      <w:r>
        <w:rPr>
          <w:rFonts w:asciiTheme="minorHAnsi" w:hAnsiTheme="minorHAnsi"/>
          <w:spacing w:val="-2"/>
          <w:sz w:val="22"/>
          <w:szCs w:val="22"/>
        </w:rPr>
        <w:t xml:space="preserve">, </w:t>
      </w:r>
      <w:r w:rsidRPr="00772E24">
        <w:rPr>
          <w:rFonts w:asciiTheme="minorHAnsi" w:hAnsiTheme="minorHAnsi"/>
          <w:b/>
          <w:spacing w:val="-2"/>
          <w:sz w:val="22"/>
          <w:szCs w:val="22"/>
        </w:rPr>
        <w:t>2016</w:t>
      </w:r>
      <w:r>
        <w:rPr>
          <w:rFonts w:asciiTheme="minorHAnsi" w:hAnsiTheme="minorHAnsi"/>
          <w:spacing w:val="-2"/>
          <w:sz w:val="22"/>
          <w:szCs w:val="22"/>
        </w:rPr>
        <w:t xml:space="preserve">, </w:t>
      </w:r>
      <w:r w:rsidRPr="00772E24">
        <w:rPr>
          <w:rFonts w:asciiTheme="minorHAnsi" w:hAnsiTheme="minorHAnsi"/>
          <w:i/>
          <w:spacing w:val="-2"/>
          <w:sz w:val="22"/>
          <w:szCs w:val="22"/>
        </w:rPr>
        <w:t>54</w:t>
      </w:r>
      <w:r>
        <w:rPr>
          <w:rFonts w:asciiTheme="minorHAnsi" w:hAnsiTheme="minorHAnsi"/>
          <w:spacing w:val="-2"/>
          <w:sz w:val="22"/>
          <w:szCs w:val="22"/>
        </w:rPr>
        <w:t xml:space="preserve">, 195–199. </w:t>
      </w:r>
    </w:p>
    <w:p w:rsidR="005A7FD0" w:rsidRPr="00490F3A" w:rsidRDefault="005A7FD0" w:rsidP="00C80413">
      <w:pPr>
        <w:pStyle w:val="ListParagraph"/>
        <w:numPr>
          <w:ilvl w:val="0"/>
          <w:numId w:val="14"/>
        </w:numPr>
        <w:tabs>
          <w:tab w:val="left" w:pos="0"/>
        </w:tabs>
        <w:suppressAutoHyphens/>
        <w:ind w:left="720"/>
        <w:jc w:val="both"/>
        <w:rPr>
          <w:rFonts w:asciiTheme="minorHAnsi" w:hAnsiTheme="minorHAnsi"/>
          <w:b/>
          <w:spacing w:val="-2"/>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Snider R.M.; Erickson J.; Roy J.N.; Strycharz-Glaven S.M.; Tender L.M.</w:t>
      </w:r>
      <w:r>
        <w:rPr>
          <w:rFonts w:asciiTheme="minorHAnsi" w:eastAsia="Arial Unicode MS" w:hAnsiTheme="minorHAnsi"/>
          <w:bCs/>
          <w:iCs/>
          <w:sz w:val="22"/>
          <w:szCs w:val="22"/>
        </w:rPr>
        <w:t>; Beyenal, H.; Babauta, J.T.</w:t>
      </w:r>
      <w:r w:rsidRPr="00490F3A">
        <w:rPr>
          <w:rFonts w:asciiTheme="minorHAnsi" w:eastAsia="Arial Unicode MS" w:hAnsiTheme="minorHAnsi"/>
          <w:bCs/>
          <w:iCs/>
          <w:sz w:val="22"/>
          <w:szCs w:val="22"/>
        </w:rPr>
        <w:t>, “</w:t>
      </w:r>
      <w:r>
        <w:rPr>
          <w:rFonts w:asciiTheme="minorHAnsi" w:eastAsia="Arial Unicode MS" w:hAnsiTheme="minorHAnsi"/>
          <w:bCs/>
          <w:iCs/>
          <w:sz w:val="22"/>
          <w:szCs w:val="22"/>
        </w:rPr>
        <w:t>Theory of Redox Conduction and the Measurement of Electron Transport Rates Through Electrochemically Active Biofilms,</w:t>
      </w:r>
      <w:r w:rsidRPr="00490F3A">
        <w:rPr>
          <w:rFonts w:asciiTheme="minorHAnsi" w:eastAsia="Arial Unicode MS" w:hAnsiTheme="minorHAnsi"/>
          <w:bCs/>
          <w:iCs/>
          <w:sz w:val="22"/>
          <w:szCs w:val="22"/>
        </w:rPr>
        <w:t xml:space="preserve">” </w:t>
      </w:r>
      <w:r w:rsidRPr="00490F3A">
        <w:rPr>
          <w:rFonts w:asciiTheme="minorHAnsi" w:eastAsia="Arial Unicode MS" w:hAnsiTheme="minorHAnsi"/>
          <w:bCs/>
          <w:i/>
          <w:iCs/>
          <w:color w:val="0000FF"/>
          <w:sz w:val="22"/>
          <w:szCs w:val="22"/>
          <w:u w:val="single"/>
        </w:rPr>
        <w:t>Book Chapter</w:t>
      </w:r>
      <w:r w:rsidRPr="00490F3A">
        <w:rPr>
          <w:rFonts w:asciiTheme="minorHAnsi" w:eastAsia="Arial Unicode MS" w:hAnsiTheme="minorHAnsi"/>
          <w:bCs/>
          <w:iCs/>
          <w:sz w:val="22"/>
          <w:szCs w:val="22"/>
        </w:rPr>
        <w:t xml:space="preserve"> </w:t>
      </w:r>
      <w:r>
        <w:rPr>
          <w:rFonts w:asciiTheme="minorHAnsi" w:eastAsia="Arial Unicode MS" w:hAnsiTheme="minorHAnsi"/>
          <w:bCs/>
          <w:iCs/>
          <w:sz w:val="22"/>
          <w:szCs w:val="22"/>
        </w:rPr>
        <w:t>i</w:t>
      </w:r>
      <w:r w:rsidRPr="00490F3A">
        <w:rPr>
          <w:rFonts w:asciiTheme="minorHAnsi" w:eastAsia="Arial Unicode MS" w:hAnsiTheme="minorHAnsi"/>
          <w:bCs/>
          <w:iCs/>
          <w:sz w:val="22"/>
          <w:szCs w:val="22"/>
        </w:rPr>
        <w:t>n:</w:t>
      </w:r>
      <w:r>
        <w:rPr>
          <w:rFonts w:asciiTheme="minorHAnsi" w:eastAsia="Arial Unicode MS" w:hAnsiTheme="minorHAnsi"/>
          <w:bCs/>
          <w:iCs/>
          <w:sz w:val="22"/>
          <w:szCs w:val="22"/>
        </w:rPr>
        <w:t xml:space="preserve"> </w:t>
      </w:r>
      <w:r w:rsidRPr="00490F3A">
        <w:rPr>
          <w:rFonts w:asciiTheme="minorHAnsi" w:eastAsia="Arial Unicode MS" w:hAnsiTheme="minorHAnsi"/>
          <w:bCs/>
          <w:iCs/>
          <w:sz w:val="22"/>
          <w:szCs w:val="22"/>
        </w:rPr>
        <w:t xml:space="preserve">Biofilms in Bioelectrochemical Systems: From Laboratory Practice to Data Interpretation. </w:t>
      </w:r>
      <w:r w:rsidRPr="00E67356">
        <w:rPr>
          <w:rFonts w:asciiTheme="minorHAnsi" w:eastAsia="Arial Unicode MS" w:hAnsiTheme="minorHAnsi"/>
          <w:bCs/>
          <w:i/>
          <w:iCs/>
          <w:sz w:val="22"/>
          <w:szCs w:val="22"/>
        </w:rPr>
        <w:t>New York: John Wiley and Sons, Inc.</w:t>
      </w:r>
      <w:r w:rsidRPr="00490F3A">
        <w:rPr>
          <w:rFonts w:asciiTheme="minorHAnsi" w:eastAsia="Arial Unicode MS" w:hAnsiTheme="minorHAnsi"/>
          <w:bCs/>
          <w:iCs/>
          <w:sz w:val="22"/>
          <w:szCs w:val="22"/>
        </w:rPr>
        <w:t xml:space="preserve">, </w:t>
      </w:r>
      <w:r w:rsidRPr="00E67356">
        <w:rPr>
          <w:rFonts w:asciiTheme="minorHAnsi" w:eastAsia="Arial Unicode MS" w:hAnsiTheme="minorHAnsi"/>
          <w:b/>
          <w:bCs/>
          <w:iCs/>
          <w:sz w:val="22"/>
          <w:szCs w:val="22"/>
        </w:rPr>
        <w:t>2015</w:t>
      </w:r>
      <w:r>
        <w:rPr>
          <w:rFonts w:asciiTheme="minorHAnsi" w:eastAsia="Arial Unicode MS" w:hAnsiTheme="minorHAnsi"/>
          <w:bCs/>
          <w:iCs/>
          <w:sz w:val="22"/>
          <w:szCs w:val="22"/>
        </w:rPr>
        <w:t xml:space="preserve">, </w:t>
      </w:r>
      <w:r w:rsidRPr="00490F3A">
        <w:rPr>
          <w:rFonts w:asciiTheme="minorHAnsi" w:eastAsia="Arial Unicode MS" w:hAnsiTheme="minorHAnsi"/>
          <w:bCs/>
          <w:iCs/>
          <w:sz w:val="22"/>
          <w:szCs w:val="22"/>
        </w:rPr>
        <w:t xml:space="preserve">ISBN: </w:t>
      </w:r>
      <w:r w:rsidRPr="00490F3A">
        <w:rPr>
          <w:rFonts w:asciiTheme="minorHAnsi" w:hAnsiTheme="minorHAnsi"/>
          <w:sz w:val="22"/>
          <w:szCs w:val="22"/>
          <w:shd w:val="clear" w:color="auto" w:fill="FFFFFF"/>
        </w:rPr>
        <w:t>9781118413494</w:t>
      </w:r>
      <w:r w:rsidRPr="00490F3A">
        <w:rPr>
          <w:rFonts w:asciiTheme="minorHAnsi" w:eastAsia="Arial Unicode MS" w:hAnsiTheme="minorHAnsi"/>
          <w:bCs/>
          <w:iCs/>
          <w:sz w:val="22"/>
          <w:szCs w:val="22"/>
        </w:rPr>
        <w:t>.</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Cs/>
          <w:iCs/>
          <w:sz w:val="22"/>
          <w:szCs w:val="22"/>
        </w:rPr>
        <w:t xml:space="preserve">Daniele, M.A.; </w:t>
      </w: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Mott, D.R.; Ligler, F.S., “3D hydrodynamic Focusing Microfluidics for Emerging Sensing Technologies,” </w:t>
      </w:r>
      <w:r w:rsidRPr="00490F3A">
        <w:rPr>
          <w:rFonts w:asciiTheme="minorHAnsi" w:eastAsia="Arial Unicode MS" w:hAnsiTheme="minorHAnsi"/>
          <w:bCs/>
          <w:i/>
          <w:iCs/>
          <w:sz w:val="22"/>
          <w:szCs w:val="22"/>
        </w:rPr>
        <w:t>Biosens. &amp; Bioelectron</w:t>
      </w:r>
      <w:r>
        <w:rPr>
          <w:rFonts w:asciiTheme="minorHAnsi" w:eastAsia="Arial Unicode MS" w:hAnsiTheme="minorHAnsi"/>
          <w:bCs/>
          <w:i/>
          <w:iCs/>
          <w:sz w:val="22"/>
          <w:szCs w:val="22"/>
        </w:rPr>
        <w:t>.,</w:t>
      </w:r>
      <w:r w:rsidRPr="00490F3A">
        <w:rPr>
          <w:rFonts w:asciiTheme="minorHAnsi" w:eastAsia="Arial Unicode MS" w:hAnsiTheme="minorHAnsi"/>
          <w:bCs/>
          <w:i/>
          <w:iCs/>
          <w:sz w:val="22"/>
          <w:szCs w:val="22"/>
        </w:rPr>
        <w:t xml:space="preserve"> </w:t>
      </w:r>
      <w:r w:rsidRPr="00490F3A">
        <w:rPr>
          <w:rFonts w:asciiTheme="minorHAnsi" w:eastAsia="Arial Unicode MS" w:hAnsiTheme="minorHAnsi"/>
          <w:b/>
          <w:bCs/>
          <w:iCs/>
          <w:sz w:val="22"/>
          <w:szCs w:val="22"/>
        </w:rPr>
        <w:t>201</w:t>
      </w:r>
      <w:r>
        <w:rPr>
          <w:rFonts w:asciiTheme="minorHAnsi" w:eastAsia="Arial Unicode MS" w:hAnsiTheme="minorHAnsi"/>
          <w:b/>
          <w:bCs/>
          <w:iCs/>
          <w:sz w:val="22"/>
          <w:szCs w:val="22"/>
        </w:rPr>
        <w:t>5</w:t>
      </w:r>
      <w:r w:rsidRPr="00490F3A">
        <w:rPr>
          <w:rFonts w:asciiTheme="minorHAnsi" w:eastAsia="Arial Unicode MS" w:hAnsiTheme="minorHAnsi"/>
          <w:bCs/>
          <w:iCs/>
          <w:sz w:val="22"/>
          <w:szCs w:val="22"/>
        </w:rPr>
        <w:t xml:space="preserve">, </w:t>
      </w:r>
      <w:r w:rsidRPr="00C75F6D">
        <w:rPr>
          <w:rFonts w:asciiTheme="minorHAnsi" w:eastAsia="Arial Unicode MS" w:hAnsiTheme="minorHAnsi"/>
          <w:bCs/>
          <w:i/>
          <w:iCs/>
          <w:sz w:val="22"/>
          <w:szCs w:val="22"/>
        </w:rPr>
        <w:t>67</w:t>
      </w:r>
      <w:r>
        <w:rPr>
          <w:rFonts w:asciiTheme="minorHAnsi" w:eastAsia="Arial Unicode MS" w:hAnsiTheme="minorHAnsi"/>
          <w:bCs/>
          <w:iCs/>
          <w:sz w:val="22"/>
          <w:szCs w:val="22"/>
        </w:rPr>
        <w:t>, 25–34.</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Cs/>
          <w:iCs/>
          <w:sz w:val="22"/>
          <w:szCs w:val="22"/>
        </w:rPr>
        <w:lastRenderedPageBreak/>
        <w:t>Daniele, M.A.*;</w:t>
      </w:r>
      <w:r w:rsidRPr="00490F3A">
        <w:rPr>
          <w:rFonts w:asciiTheme="minorHAnsi" w:eastAsia="Arial Unicode MS" w:hAnsiTheme="minorHAnsi"/>
          <w:b/>
          <w:bCs/>
          <w:iCs/>
          <w:sz w:val="22"/>
          <w:szCs w:val="22"/>
        </w:rPr>
        <w:t xml:space="preserve"> Boyd, D.A.</w:t>
      </w:r>
      <w:r w:rsidRPr="00490F3A">
        <w:rPr>
          <w:rFonts w:asciiTheme="minorHAnsi" w:eastAsia="Arial Unicode MS" w:hAnsiTheme="minorHAnsi"/>
          <w:bCs/>
          <w:iCs/>
          <w:sz w:val="22"/>
          <w:szCs w:val="22"/>
        </w:rPr>
        <w:t xml:space="preserve">; Ligler, F.S.; Adams, A.A., “Microfluidic Strategies for Design and Assembly of Microfibers and Nanofibers with Tissue Engineering and Regenerative Medicine Applications,” </w:t>
      </w:r>
      <w:r w:rsidRPr="00490F3A">
        <w:rPr>
          <w:rFonts w:asciiTheme="minorHAnsi" w:eastAsia="Arial Unicode MS" w:hAnsiTheme="minorHAnsi"/>
          <w:bCs/>
          <w:i/>
          <w:iCs/>
          <w:sz w:val="22"/>
          <w:szCs w:val="22"/>
        </w:rPr>
        <w:t xml:space="preserve">Adv. Healthcare Mater., </w:t>
      </w:r>
      <w:r w:rsidRPr="00490F3A">
        <w:rPr>
          <w:rFonts w:asciiTheme="minorHAnsi" w:eastAsia="Arial Unicode MS" w:hAnsiTheme="minorHAnsi"/>
          <w:b/>
          <w:bCs/>
          <w:iCs/>
          <w:sz w:val="22"/>
          <w:szCs w:val="22"/>
        </w:rPr>
        <w:t>2015</w:t>
      </w:r>
      <w:r w:rsidRPr="00490F3A">
        <w:rPr>
          <w:rFonts w:asciiTheme="minorHAnsi" w:eastAsia="Arial Unicode MS" w:hAnsiTheme="minorHAnsi"/>
          <w:bCs/>
          <w:iCs/>
          <w:sz w:val="22"/>
          <w:szCs w:val="22"/>
        </w:rPr>
        <w:t xml:space="preserve">, </w:t>
      </w:r>
      <w:r w:rsidRPr="00490F3A">
        <w:rPr>
          <w:rFonts w:asciiTheme="minorHAnsi" w:eastAsia="Arial Unicode MS" w:hAnsiTheme="minorHAnsi"/>
          <w:bCs/>
          <w:i/>
          <w:iCs/>
          <w:sz w:val="22"/>
          <w:szCs w:val="22"/>
        </w:rPr>
        <w:t>4</w:t>
      </w:r>
      <w:r w:rsidRPr="00490F3A">
        <w:rPr>
          <w:rFonts w:asciiTheme="minorHAnsi" w:eastAsia="Arial Unicode MS" w:hAnsiTheme="minorHAnsi"/>
          <w:bCs/>
          <w:iCs/>
          <w:sz w:val="22"/>
          <w:szCs w:val="22"/>
        </w:rPr>
        <w:t>, 11</w:t>
      </w:r>
      <w:r w:rsidRPr="00490F3A">
        <w:rPr>
          <w:rFonts w:asciiTheme="minorHAnsi" w:hAnsiTheme="minorHAnsi"/>
          <w:color w:val="000000"/>
          <w:sz w:val="22"/>
          <w:szCs w:val="22"/>
        </w:rPr>
        <w:t>–</w:t>
      </w:r>
      <w:r w:rsidRPr="00490F3A">
        <w:rPr>
          <w:rFonts w:asciiTheme="minorHAnsi" w:eastAsia="Arial Unicode MS" w:hAnsiTheme="minorHAnsi"/>
          <w:bCs/>
          <w:iCs/>
          <w:sz w:val="22"/>
          <w:szCs w:val="22"/>
        </w:rPr>
        <w:t>28.</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Bezares, F.J.; Pacardo, D.B.; </w:t>
      </w:r>
      <w:r w:rsidRPr="00490F3A">
        <w:rPr>
          <w:rFonts w:asciiTheme="minorHAnsi" w:hAnsiTheme="minorHAnsi"/>
          <w:sz w:val="22"/>
          <w:szCs w:val="22"/>
        </w:rPr>
        <w:t xml:space="preserve">Ukaegbu, M.; Hosten, C.; </w:t>
      </w:r>
      <w:r w:rsidRPr="00490F3A">
        <w:rPr>
          <w:rFonts w:asciiTheme="minorHAnsi" w:eastAsia="Arial Unicode MS" w:hAnsiTheme="minorHAnsi"/>
          <w:bCs/>
          <w:iCs/>
          <w:sz w:val="22"/>
          <w:szCs w:val="22"/>
        </w:rPr>
        <w:t xml:space="preserve">Ligler, F.S., “Small-Molecule Detection in Thiol-Yne Nanocomposites vis Surface-Enhanced Raman Spectroscopy,” </w:t>
      </w:r>
      <w:r w:rsidRPr="00490F3A">
        <w:rPr>
          <w:rFonts w:asciiTheme="minorHAnsi" w:eastAsia="Arial Unicode MS" w:hAnsiTheme="minorHAnsi"/>
          <w:bCs/>
          <w:i/>
          <w:iCs/>
          <w:sz w:val="22"/>
          <w:szCs w:val="22"/>
        </w:rPr>
        <w:t>Analytical Chemistry</w:t>
      </w:r>
      <w:r w:rsidRPr="00490F3A">
        <w:rPr>
          <w:rFonts w:asciiTheme="minorHAnsi" w:eastAsia="Arial Unicode MS" w:hAnsiTheme="minorHAnsi"/>
          <w:bCs/>
          <w:iCs/>
          <w:sz w:val="22"/>
          <w:szCs w:val="22"/>
        </w:rPr>
        <w:t xml:space="preserve">, </w:t>
      </w:r>
      <w:r w:rsidRPr="00490F3A">
        <w:rPr>
          <w:rFonts w:asciiTheme="minorHAnsi" w:eastAsia="Arial Unicode MS" w:hAnsiTheme="minorHAnsi"/>
          <w:b/>
          <w:bCs/>
          <w:iCs/>
          <w:sz w:val="22"/>
          <w:szCs w:val="22"/>
        </w:rPr>
        <w:t>2014</w:t>
      </w:r>
      <w:r w:rsidRPr="00490F3A">
        <w:rPr>
          <w:rFonts w:asciiTheme="minorHAnsi" w:eastAsia="Arial Unicode MS" w:hAnsiTheme="minorHAnsi"/>
          <w:bCs/>
          <w:iCs/>
          <w:sz w:val="22"/>
          <w:szCs w:val="22"/>
        </w:rPr>
        <w:t>, 86, 12315</w:t>
      </w:r>
      <w:r w:rsidRPr="00490F3A">
        <w:rPr>
          <w:rFonts w:asciiTheme="minorHAnsi" w:hAnsiTheme="minorHAnsi"/>
          <w:color w:val="000000"/>
          <w:sz w:val="22"/>
          <w:szCs w:val="22"/>
        </w:rPr>
        <w:t>–12320</w:t>
      </w:r>
      <w:r w:rsidRPr="00490F3A">
        <w:rPr>
          <w:rFonts w:asciiTheme="minorHAnsi" w:eastAsia="Arial Unicode MS" w:hAnsiTheme="minorHAnsi"/>
          <w:bCs/>
          <w:iCs/>
          <w:sz w:val="22"/>
          <w:szCs w:val="22"/>
        </w:rPr>
        <w:t>.</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Cs/>
          <w:iCs/>
          <w:sz w:val="22"/>
          <w:szCs w:val="22"/>
        </w:rPr>
        <w:t>Strycharz-Glaven, S.M.; Roy, J</w:t>
      </w:r>
      <w:r w:rsidRPr="00945002">
        <w:rPr>
          <w:rFonts w:asciiTheme="minorHAnsi" w:eastAsia="Arial Unicode MS" w:hAnsiTheme="minorHAnsi"/>
          <w:bCs/>
          <w:iCs/>
          <w:sz w:val="22"/>
          <w:szCs w:val="22"/>
        </w:rPr>
        <w:t xml:space="preserve">.N.; </w:t>
      </w:r>
      <w:r w:rsidRPr="00945002">
        <w:rPr>
          <w:rFonts w:asciiTheme="minorHAnsi" w:eastAsia="Arial Unicode MS" w:hAnsiTheme="minorHAnsi"/>
          <w:b/>
          <w:bCs/>
          <w:iCs/>
          <w:sz w:val="22"/>
          <w:szCs w:val="22"/>
        </w:rPr>
        <w:t>Boyd, D.A.</w:t>
      </w:r>
      <w:r w:rsidRPr="00945002">
        <w:rPr>
          <w:rFonts w:asciiTheme="minorHAnsi" w:eastAsia="Arial Unicode MS" w:hAnsiTheme="minorHAnsi"/>
          <w:bCs/>
          <w:iCs/>
          <w:sz w:val="22"/>
          <w:szCs w:val="22"/>
        </w:rPr>
        <w:t>; Snider, R.M.; Tender, L.M., “</w:t>
      </w:r>
      <w:hyperlink r:id="rId11" w:history="1">
        <w:r w:rsidRPr="00945002">
          <w:rPr>
            <w:rStyle w:val="Hyperlink"/>
            <w:rFonts w:asciiTheme="minorHAnsi" w:eastAsia="Arial Unicode MS" w:hAnsiTheme="minorHAnsi" w:cs="Arial"/>
            <w:color w:val="auto"/>
            <w:sz w:val="22"/>
            <w:szCs w:val="22"/>
            <w:u w:val="none"/>
            <w:shd w:val="clear" w:color="auto" w:fill="FFFFFF"/>
          </w:rPr>
          <w:t>Electron Transport through Early Exponential</w:t>
        </w:r>
        <w:r w:rsidRPr="00945002">
          <w:rPr>
            <w:rStyle w:val="Hyperlink"/>
            <w:rFonts w:asciiTheme="minorHAnsi" w:eastAsia="Arial Unicode MS" w:hAnsiTheme="minorHAnsi" w:cs="Cambria Math"/>
            <w:color w:val="auto"/>
            <w:sz w:val="22"/>
            <w:szCs w:val="22"/>
            <w:u w:val="none"/>
            <w:shd w:val="clear" w:color="auto" w:fill="FFFFFF"/>
          </w:rPr>
          <w:t>‐</w:t>
        </w:r>
        <w:r w:rsidRPr="00945002">
          <w:rPr>
            <w:rStyle w:val="Hyperlink"/>
            <w:rFonts w:asciiTheme="minorHAnsi" w:eastAsia="Arial Unicode MS" w:hAnsiTheme="minorHAnsi" w:cs="Arial"/>
            <w:color w:val="auto"/>
            <w:sz w:val="22"/>
            <w:szCs w:val="22"/>
            <w:u w:val="none"/>
            <w:shd w:val="clear" w:color="auto" w:fill="FFFFFF"/>
          </w:rPr>
          <w:t>Phase Anode</w:t>
        </w:r>
        <w:r w:rsidRPr="00945002">
          <w:rPr>
            <w:rStyle w:val="Hyperlink"/>
            <w:rFonts w:asciiTheme="minorHAnsi" w:eastAsia="Arial Unicode MS" w:hAnsiTheme="minorHAnsi" w:cs="Cambria Math"/>
            <w:color w:val="auto"/>
            <w:sz w:val="22"/>
            <w:szCs w:val="22"/>
            <w:u w:val="none"/>
            <w:shd w:val="clear" w:color="auto" w:fill="FFFFFF"/>
          </w:rPr>
          <w:t>‐</w:t>
        </w:r>
        <w:r w:rsidRPr="00945002">
          <w:rPr>
            <w:rStyle w:val="Hyperlink"/>
            <w:rFonts w:asciiTheme="minorHAnsi" w:eastAsia="Arial Unicode MS" w:hAnsiTheme="minorHAnsi" w:cs="Arial"/>
            <w:color w:val="auto"/>
            <w:sz w:val="22"/>
            <w:szCs w:val="22"/>
            <w:u w:val="none"/>
            <w:shd w:val="clear" w:color="auto" w:fill="FFFFFF"/>
          </w:rPr>
          <w:t>Grown Geobacter sulfurreducens Biofilms</w:t>
        </w:r>
      </w:hyperlink>
      <w:r w:rsidRPr="00945002">
        <w:rPr>
          <w:rFonts w:asciiTheme="minorHAnsi" w:hAnsiTheme="minorHAnsi"/>
          <w:sz w:val="22"/>
          <w:szCs w:val="22"/>
        </w:rPr>
        <w:t>,</w:t>
      </w:r>
      <w:r w:rsidRPr="00945002">
        <w:rPr>
          <w:rFonts w:asciiTheme="minorHAnsi" w:eastAsia="Arial Unicode MS" w:hAnsiTheme="minorHAnsi"/>
          <w:bCs/>
          <w:iCs/>
          <w:sz w:val="22"/>
          <w:szCs w:val="22"/>
        </w:rPr>
        <w:t xml:space="preserve">” </w:t>
      </w:r>
      <w:r w:rsidRPr="00490F3A">
        <w:rPr>
          <w:rFonts w:asciiTheme="minorHAnsi" w:eastAsia="Arial Unicode MS" w:hAnsiTheme="minorHAnsi"/>
          <w:bCs/>
          <w:i/>
          <w:iCs/>
          <w:sz w:val="22"/>
          <w:szCs w:val="22"/>
        </w:rPr>
        <w:t>ChemElectroChem</w:t>
      </w:r>
      <w:r w:rsidRPr="00490F3A">
        <w:rPr>
          <w:rFonts w:asciiTheme="minorHAnsi" w:eastAsia="Arial Unicode MS" w:hAnsiTheme="minorHAnsi"/>
          <w:bCs/>
          <w:iCs/>
          <w:sz w:val="22"/>
          <w:szCs w:val="22"/>
        </w:rPr>
        <w:t xml:space="preserve">, </w:t>
      </w:r>
      <w:r w:rsidRPr="00490F3A">
        <w:rPr>
          <w:rFonts w:asciiTheme="minorHAnsi" w:eastAsia="Arial Unicode MS" w:hAnsiTheme="minorHAnsi"/>
          <w:b/>
          <w:bCs/>
          <w:iCs/>
          <w:sz w:val="22"/>
          <w:szCs w:val="22"/>
        </w:rPr>
        <w:t>2014</w:t>
      </w:r>
      <w:r w:rsidRPr="00490F3A">
        <w:rPr>
          <w:rFonts w:asciiTheme="minorHAnsi" w:eastAsia="Arial Unicode MS" w:hAnsiTheme="minorHAnsi"/>
          <w:bCs/>
          <w:iCs/>
          <w:sz w:val="22"/>
          <w:szCs w:val="22"/>
        </w:rPr>
        <w:t xml:space="preserve">, </w:t>
      </w:r>
      <w:r w:rsidRPr="00490F3A">
        <w:rPr>
          <w:rFonts w:asciiTheme="minorHAnsi" w:eastAsia="Arial Unicode MS" w:hAnsiTheme="minorHAnsi"/>
          <w:bCs/>
          <w:i/>
          <w:iCs/>
          <w:sz w:val="22"/>
          <w:szCs w:val="22"/>
        </w:rPr>
        <w:t>1</w:t>
      </w:r>
      <w:r w:rsidRPr="00490F3A">
        <w:rPr>
          <w:rFonts w:asciiTheme="minorHAnsi" w:eastAsia="Arial Unicode MS" w:hAnsiTheme="minorHAnsi"/>
          <w:bCs/>
          <w:iCs/>
          <w:sz w:val="22"/>
          <w:szCs w:val="22"/>
        </w:rPr>
        <w:t>, 1957–1965.</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Naciri, J.; Fontana, J.; Pacardo, D.B.; Shields, A.R.; Verbarg, J.; Spillmann, C.M.; Ligler, F.S., “Facile Fabrication of Color Tunable Film and Fiber Nanocomposites via Thiol Click Chemistry,” </w:t>
      </w:r>
      <w:r w:rsidRPr="00490F3A">
        <w:rPr>
          <w:rFonts w:asciiTheme="minorHAnsi" w:eastAsia="Arial Unicode MS" w:hAnsiTheme="minorHAnsi"/>
          <w:bCs/>
          <w:i/>
          <w:iCs/>
          <w:sz w:val="22"/>
          <w:szCs w:val="22"/>
        </w:rPr>
        <w:t xml:space="preserve">Macromolecules, </w:t>
      </w:r>
      <w:r w:rsidRPr="00490F3A">
        <w:rPr>
          <w:rFonts w:asciiTheme="minorHAnsi" w:eastAsia="Arial Unicode MS" w:hAnsiTheme="minorHAnsi"/>
          <w:b/>
          <w:bCs/>
          <w:iCs/>
          <w:sz w:val="22"/>
          <w:szCs w:val="22"/>
        </w:rPr>
        <w:t>2014</w:t>
      </w:r>
      <w:r w:rsidRPr="00490F3A">
        <w:rPr>
          <w:rFonts w:asciiTheme="minorHAnsi" w:eastAsia="Arial Unicode MS" w:hAnsiTheme="minorHAnsi"/>
          <w:bCs/>
          <w:iCs/>
          <w:sz w:val="22"/>
          <w:szCs w:val="22"/>
        </w:rPr>
        <w:t xml:space="preserve">, </w:t>
      </w:r>
      <w:r w:rsidRPr="00490F3A">
        <w:rPr>
          <w:rFonts w:asciiTheme="minorHAnsi" w:eastAsia="Arial Unicode MS" w:hAnsiTheme="minorHAnsi"/>
          <w:bCs/>
          <w:i/>
          <w:iCs/>
          <w:sz w:val="22"/>
          <w:szCs w:val="22"/>
        </w:rPr>
        <w:t>47</w:t>
      </w:r>
      <w:r w:rsidRPr="00490F3A">
        <w:rPr>
          <w:rFonts w:asciiTheme="minorHAnsi" w:eastAsia="Arial Unicode MS" w:hAnsiTheme="minorHAnsi"/>
          <w:bCs/>
          <w:iCs/>
          <w:sz w:val="22"/>
          <w:szCs w:val="22"/>
        </w:rPr>
        <w:t>, 695</w:t>
      </w:r>
      <w:r w:rsidRPr="00490F3A">
        <w:rPr>
          <w:rFonts w:asciiTheme="minorHAnsi" w:hAnsiTheme="minorHAnsi"/>
          <w:color w:val="000000"/>
          <w:sz w:val="22"/>
          <w:szCs w:val="22"/>
        </w:rPr>
        <w:t>–</w:t>
      </w:r>
      <w:r w:rsidRPr="00490F3A">
        <w:rPr>
          <w:rFonts w:asciiTheme="minorHAnsi" w:eastAsia="Arial Unicode MS" w:hAnsiTheme="minorHAnsi"/>
          <w:bCs/>
          <w:iCs/>
          <w:sz w:val="22"/>
          <w:szCs w:val="22"/>
        </w:rPr>
        <w:t>704.</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Adams, A.A.; Daniele, M.A.; Ligler, F.S., “</w:t>
      </w:r>
      <w:r w:rsidRPr="00490F3A">
        <w:rPr>
          <w:rFonts w:asciiTheme="minorHAnsi" w:hAnsiTheme="minorHAnsi"/>
          <w:sz w:val="22"/>
          <w:szCs w:val="22"/>
        </w:rPr>
        <w:t>Microfluidic Fabrication of Polymeric and Biohybrid Fibers with Pre-designed Size and Shape</w:t>
      </w:r>
      <w:r w:rsidRPr="00490F3A">
        <w:rPr>
          <w:rFonts w:asciiTheme="minorHAnsi" w:eastAsia="Arial Unicode MS" w:hAnsiTheme="minorHAnsi"/>
          <w:bCs/>
          <w:iCs/>
          <w:sz w:val="22"/>
          <w:szCs w:val="22"/>
        </w:rPr>
        <w:t xml:space="preserve">,” </w:t>
      </w:r>
      <w:r w:rsidRPr="00490F3A">
        <w:rPr>
          <w:rFonts w:asciiTheme="minorHAnsi" w:eastAsia="Arial Unicode MS" w:hAnsiTheme="minorHAnsi"/>
          <w:bCs/>
          <w:i/>
          <w:iCs/>
          <w:sz w:val="22"/>
          <w:szCs w:val="22"/>
        </w:rPr>
        <w:t xml:space="preserve">J. Visualized Exp., </w:t>
      </w:r>
      <w:r w:rsidRPr="00490F3A">
        <w:rPr>
          <w:rFonts w:asciiTheme="minorHAnsi" w:eastAsia="Arial Unicode MS" w:hAnsiTheme="minorHAnsi"/>
          <w:b/>
          <w:bCs/>
          <w:iCs/>
          <w:sz w:val="22"/>
          <w:szCs w:val="22"/>
        </w:rPr>
        <w:t>2014</w:t>
      </w:r>
      <w:r w:rsidRPr="00490F3A">
        <w:rPr>
          <w:rFonts w:asciiTheme="minorHAnsi" w:eastAsia="Arial Unicode MS" w:hAnsiTheme="minorHAnsi"/>
          <w:bCs/>
          <w:iCs/>
          <w:sz w:val="22"/>
          <w:szCs w:val="22"/>
        </w:rPr>
        <w:t xml:space="preserve">, </w:t>
      </w:r>
      <w:r w:rsidRPr="00490F3A">
        <w:rPr>
          <w:rFonts w:asciiTheme="minorHAnsi" w:eastAsia="Arial Unicode MS" w:hAnsiTheme="minorHAnsi"/>
          <w:bCs/>
          <w:i/>
          <w:iCs/>
          <w:sz w:val="22"/>
          <w:szCs w:val="22"/>
        </w:rPr>
        <w:t xml:space="preserve">83, </w:t>
      </w:r>
      <w:r w:rsidRPr="00490F3A">
        <w:rPr>
          <w:rFonts w:asciiTheme="minorHAnsi" w:hAnsiTheme="minorHAnsi"/>
          <w:color w:val="000000"/>
          <w:sz w:val="22"/>
          <w:szCs w:val="22"/>
          <w:shd w:val="clear" w:color="auto" w:fill="FFFFFF"/>
        </w:rPr>
        <w:t xml:space="preserve">DOI: </w:t>
      </w:r>
      <w:r w:rsidRPr="00490F3A">
        <w:rPr>
          <w:rStyle w:val="nlmpub-id"/>
          <w:rFonts w:asciiTheme="minorHAnsi" w:hAnsiTheme="minorHAnsi"/>
          <w:color w:val="000000"/>
          <w:sz w:val="22"/>
          <w:szCs w:val="22"/>
          <w:shd w:val="clear" w:color="auto" w:fill="FFFFFF"/>
        </w:rPr>
        <w:t>10.3791/50958.</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Shields, A.R.; Howell, P.B.; Ligler, F.S., “Design and Fabrication of Uniquely Shaped Thiol–ene Microfibers Using a Two-Stage Hydrodynamic Focusing Design,” </w:t>
      </w:r>
      <w:r w:rsidRPr="00490F3A">
        <w:rPr>
          <w:rFonts w:asciiTheme="minorHAnsi" w:eastAsia="Arial Unicode MS" w:hAnsiTheme="minorHAnsi"/>
          <w:bCs/>
          <w:i/>
          <w:iCs/>
          <w:sz w:val="22"/>
          <w:szCs w:val="22"/>
        </w:rPr>
        <w:t xml:space="preserve">Lab Chip, </w:t>
      </w:r>
      <w:r w:rsidRPr="00490F3A">
        <w:rPr>
          <w:rFonts w:asciiTheme="minorHAnsi" w:eastAsia="Arial Unicode MS" w:hAnsiTheme="minorHAnsi"/>
          <w:b/>
          <w:bCs/>
          <w:iCs/>
          <w:sz w:val="22"/>
          <w:szCs w:val="22"/>
        </w:rPr>
        <w:t>2013</w:t>
      </w:r>
      <w:r w:rsidRPr="00490F3A">
        <w:rPr>
          <w:rFonts w:asciiTheme="minorHAnsi" w:eastAsia="Arial Unicode MS" w:hAnsiTheme="minorHAnsi"/>
          <w:bCs/>
          <w:iCs/>
          <w:sz w:val="22"/>
          <w:szCs w:val="22"/>
        </w:rPr>
        <w:t>,</w:t>
      </w:r>
      <w:r w:rsidRPr="00490F3A">
        <w:rPr>
          <w:rFonts w:asciiTheme="minorHAnsi" w:eastAsia="Arial Unicode MS" w:hAnsiTheme="minorHAnsi"/>
          <w:bCs/>
          <w:i/>
          <w:iCs/>
          <w:sz w:val="22"/>
          <w:szCs w:val="22"/>
        </w:rPr>
        <w:t xml:space="preserve"> 13, </w:t>
      </w:r>
      <w:r w:rsidRPr="00490F3A">
        <w:rPr>
          <w:rFonts w:asciiTheme="minorHAnsi" w:eastAsia="Arial Unicode MS" w:hAnsiTheme="minorHAnsi"/>
          <w:bCs/>
          <w:iCs/>
          <w:sz w:val="22"/>
          <w:szCs w:val="22"/>
        </w:rPr>
        <w:t>3105–3110.</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Shields, A.R.; Naciri, J.; Ligler, F.S., “Hydrodynamic Shaping, Polymerization, and Subsequent Modification of Thiol Click Fibers,” </w:t>
      </w:r>
      <w:r w:rsidRPr="00490F3A">
        <w:rPr>
          <w:rFonts w:asciiTheme="minorHAnsi" w:eastAsia="Arial Unicode MS" w:hAnsiTheme="minorHAnsi"/>
          <w:bCs/>
          <w:i/>
          <w:iCs/>
          <w:sz w:val="22"/>
          <w:szCs w:val="22"/>
        </w:rPr>
        <w:t xml:space="preserve">ACS Appl. Mater. Inter., </w:t>
      </w:r>
      <w:r w:rsidRPr="00490F3A">
        <w:rPr>
          <w:rFonts w:asciiTheme="minorHAnsi" w:eastAsia="Arial Unicode MS" w:hAnsiTheme="minorHAnsi"/>
          <w:b/>
          <w:bCs/>
          <w:iCs/>
          <w:sz w:val="22"/>
          <w:szCs w:val="22"/>
        </w:rPr>
        <w:t>2013</w:t>
      </w:r>
      <w:r w:rsidRPr="00490F3A">
        <w:rPr>
          <w:rFonts w:asciiTheme="minorHAnsi" w:eastAsia="Arial Unicode MS" w:hAnsiTheme="minorHAnsi"/>
          <w:bCs/>
          <w:iCs/>
          <w:sz w:val="22"/>
          <w:szCs w:val="22"/>
        </w:rPr>
        <w:t>,</w:t>
      </w:r>
      <w:r w:rsidRPr="00490F3A">
        <w:rPr>
          <w:rFonts w:asciiTheme="minorHAnsi" w:eastAsia="Arial Unicode MS" w:hAnsiTheme="minorHAnsi"/>
          <w:bCs/>
          <w:i/>
          <w:iCs/>
          <w:sz w:val="22"/>
          <w:szCs w:val="22"/>
        </w:rPr>
        <w:t xml:space="preserve"> 5,</w:t>
      </w:r>
      <w:r w:rsidRPr="00490F3A">
        <w:rPr>
          <w:rFonts w:asciiTheme="minorHAnsi" w:eastAsia="Arial Unicode MS" w:hAnsiTheme="minorHAnsi"/>
          <w:bCs/>
          <w:iCs/>
          <w:sz w:val="22"/>
          <w:szCs w:val="22"/>
        </w:rPr>
        <w:t xml:space="preserve"> 114–119. </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Fanwick, P.E.; Ren, T., “New Diruthenium Complexes Formed Via Modification With 1,1’–Ferrocene Dicarboxylic Acid,” </w:t>
      </w:r>
      <w:r w:rsidRPr="00490F3A">
        <w:rPr>
          <w:rFonts w:asciiTheme="minorHAnsi" w:eastAsia="Arial Unicode MS" w:hAnsiTheme="minorHAnsi"/>
          <w:bCs/>
          <w:i/>
          <w:iCs/>
          <w:sz w:val="22"/>
          <w:szCs w:val="22"/>
        </w:rPr>
        <w:t>Inorg. Chim. Acta</w:t>
      </w:r>
      <w:r w:rsidRPr="00490F3A">
        <w:rPr>
          <w:rFonts w:asciiTheme="minorHAnsi" w:eastAsia="Arial Unicode MS" w:hAnsiTheme="minorHAnsi"/>
          <w:bCs/>
          <w:iCs/>
          <w:sz w:val="22"/>
          <w:szCs w:val="22"/>
        </w:rPr>
        <w:t xml:space="preserve">, </w:t>
      </w:r>
      <w:r w:rsidRPr="00490F3A">
        <w:rPr>
          <w:rFonts w:asciiTheme="minorHAnsi" w:eastAsia="Arial Unicode MS" w:hAnsiTheme="minorHAnsi"/>
          <w:b/>
          <w:bCs/>
          <w:iCs/>
          <w:sz w:val="22"/>
          <w:szCs w:val="22"/>
        </w:rPr>
        <w:t>2011</w:t>
      </w:r>
      <w:r w:rsidRPr="00490F3A">
        <w:rPr>
          <w:rFonts w:asciiTheme="minorHAnsi" w:eastAsia="Arial Unicode MS" w:hAnsiTheme="minorHAnsi"/>
          <w:bCs/>
          <w:iCs/>
          <w:sz w:val="22"/>
          <w:szCs w:val="22"/>
        </w:rPr>
        <w:t xml:space="preserve">, </w:t>
      </w:r>
      <w:r w:rsidRPr="00490F3A">
        <w:rPr>
          <w:rStyle w:val="citationvolume1"/>
          <w:rFonts w:asciiTheme="minorHAnsi" w:hAnsiTheme="minorHAnsi"/>
          <w:color w:val="000000"/>
          <w:sz w:val="22"/>
          <w:szCs w:val="22"/>
        </w:rPr>
        <w:t>370</w:t>
      </w:r>
      <w:r w:rsidRPr="00490F3A">
        <w:rPr>
          <w:rFonts w:asciiTheme="minorHAnsi" w:hAnsiTheme="minorHAnsi"/>
          <w:color w:val="000000"/>
          <w:sz w:val="22"/>
          <w:szCs w:val="22"/>
        </w:rPr>
        <w:t xml:space="preserve">, 198–202. </w:t>
      </w:r>
    </w:p>
    <w:p w:rsidR="005A7FD0" w:rsidRPr="00490F3A" w:rsidRDefault="005A7FD0" w:rsidP="00C80413">
      <w:pPr>
        <w:pStyle w:val="ListParagraph"/>
        <w:numPr>
          <w:ilvl w:val="0"/>
          <w:numId w:val="14"/>
        </w:numPr>
        <w:tabs>
          <w:tab w:val="left" w:pos="7560"/>
        </w:tabs>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Cao, Z.; Song, Y.; Wang, T.; Fanwick, P.E.; Crutchley, R.J.; Ren, T., “Diruthenium Compounds Bearing Equatorial Fc-containing Ligands: Synthesis and Electronic Structure,” </w:t>
      </w:r>
      <w:r w:rsidRPr="00490F3A">
        <w:rPr>
          <w:rStyle w:val="HTMLCite"/>
          <w:rFonts w:asciiTheme="minorHAnsi" w:hAnsiTheme="minorHAnsi"/>
          <w:color w:val="000000"/>
          <w:sz w:val="22"/>
          <w:szCs w:val="22"/>
        </w:rPr>
        <w:t>Inorg. Chem.</w:t>
      </w:r>
      <w:r w:rsidRPr="00490F3A">
        <w:rPr>
          <w:rFonts w:asciiTheme="minorHAnsi" w:hAnsiTheme="minorHAnsi"/>
          <w:color w:val="000000"/>
          <w:sz w:val="22"/>
          <w:szCs w:val="22"/>
        </w:rPr>
        <w:t xml:space="preserve">, </w:t>
      </w:r>
      <w:r w:rsidRPr="00490F3A">
        <w:rPr>
          <w:rFonts w:asciiTheme="minorHAnsi" w:eastAsia="Arial Unicode MS" w:hAnsiTheme="minorHAnsi"/>
          <w:b/>
          <w:bCs/>
          <w:iCs/>
          <w:sz w:val="22"/>
          <w:szCs w:val="22"/>
        </w:rPr>
        <w:t>2010</w:t>
      </w:r>
      <w:r w:rsidRPr="00490F3A">
        <w:rPr>
          <w:rFonts w:asciiTheme="minorHAnsi" w:eastAsia="Arial Unicode MS" w:hAnsiTheme="minorHAnsi"/>
          <w:bCs/>
          <w:iCs/>
          <w:sz w:val="22"/>
          <w:szCs w:val="22"/>
        </w:rPr>
        <w:t>,</w:t>
      </w:r>
      <w:r w:rsidRPr="00490F3A">
        <w:rPr>
          <w:rFonts w:asciiTheme="minorHAnsi" w:eastAsia="Arial Unicode MS" w:hAnsiTheme="minorHAnsi"/>
          <w:b/>
          <w:bCs/>
          <w:iCs/>
          <w:sz w:val="22"/>
          <w:szCs w:val="22"/>
        </w:rPr>
        <w:t xml:space="preserve"> </w:t>
      </w:r>
      <w:r w:rsidRPr="00490F3A">
        <w:rPr>
          <w:rStyle w:val="citationvolume1"/>
          <w:rFonts w:asciiTheme="minorHAnsi" w:hAnsiTheme="minorHAnsi"/>
          <w:color w:val="000000"/>
          <w:sz w:val="22"/>
          <w:szCs w:val="22"/>
        </w:rPr>
        <w:t>49</w:t>
      </w:r>
      <w:r w:rsidRPr="00490F3A">
        <w:rPr>
          <w:rFonts w:asciiTheme="minorHAnsi" w:hAnsiTheme="minorHAnsi"/>
          <w:color w:val="000000"/>
          <w:sz w:val="22"/>
          <w:szCs w:val="22"/>
        </w:rPr>
        <w:t xml:space="preserve"> (24), 11525–11531.</w:t>
      </w:r>
    </w:p>
    <w:p w:rsidR="005A7FD0" w:rsidRPr="00CB0D81" w:rsidRDefault="005A7FD0" w:rsidP="00C80413">
      <w:pPr>
        <w:pStyle w:val="ListParagraph"/>
        <w:numPr>
          <w:ilvl w:val="0"/>
          <w:numId w:val="14"/>
        </w:numPr>
        <w:tabs>
          <w:tab w:val="left" w:pos="7560"/>
        </w:tabs>
        <w:spacing w:after="120"/>
        <w:ind w:left="720"/>
        <w:jc w:val="both"/>
        <w:rPr>
          <w:rFonts w:asciiTheme="minorHAnsi" w:eastAsia="Arial Unicode MS" w:hAnsiTheme="minorHAnsi"/>
          <w:bCs/>
          <w:iCs/>
          <w:sz w:val="22"/>
          <w:szCs w:val="22"/>
        </w:rPr>
      </w:pPr>
      <w:r w:rsidRPr="00490F3A">
        <w:rPr>
          <w:rFonts w:asciiTheme="minorHAnsi" w:eastAsia="Arial Unicode MS" w:hAnsiTheme="minorHAnsi"/>
          <w:b/>
          <w:bCs/>
          <w:iCs/>
          <w:sz w:val="22"/>
          <w:szCs w:val="22"/>
        </w:rPr>
        <w:t>Boyd, D.A.</w:t>
      </w:r>
      <w:r w:rsidRPr="00490F3A">
        <w:rPr>
          <w:rFonts w:asciiTheme="minorHAnsi" w:eastAsia="Arial Unicode MS" w:hAnsiTheme="minorHAnsi"/>
          <w:bCs/>
          <w:iCs/>
          <w:sz w:val="22"/>
          <w:szCs w:val="22"/>
        </w:rPr>
        <w:t xml:space="preserve">; Crutchley, R.J.; Fanwick, P.E.; Ren, T., “Fc-Fc Electronic Interaction through Equatorial Pathways of a Diruthenium Core,” </w:t>
      </w:r>
      <w:r w:rsidRPr="00490F3A">
        <w:rPr>
          <w:rStyle w:val="HTMLCite"/>
          <w:rFonts w:asciiTheme="minorHAnsi" w:hAnsiTheme="minorHAnsi"/>
          <w:color w:val="000000"/>
          <w:sz w:val="22"/>
          <w:szCs w:val="22"/>
        </w:rPr>
        <w:t>Inorg. Chem.</w:t>
      </w:r>
      <w:r w:rsidRPr="00490F3A">
        <w:rPr>
          <w:rFonts w:asciiTheme="minorHAnsi" w:hAnsiTheme="minorHAnsi"/>
          <w:color w:val="000000"/>
          <w:sz w:val="22"/>
          <w:szCs w:val="22"/>
        </w:rPr>
        <w:t xml:space="preserve">, </w:t>
      </w:r>
      <w:r w:rsidRPr="00490F3A">
        <w:rPr>
          <w:rFonts w:asciiTheme="minorHAnsi" w:eastAsia="Arial Unicode MS" w:hAnsiTheme="minorHAnsi"/>
          <w:b/>
          <w:bCs/>
          <w:iCs/>
          <w:sz w:val="22"/>
          <w:szCs w:val="22"/>
        </w:rPr>
        <w:t>2010</w:t>
      </w:r>
      <w:r w:rsidRPr="00490F3A">
        <w:rPr>
          <w:rFonts w:asciiTheme="minorHAnsi" w:eastAsia="Arial Unicode MS" w:hAnsiTheme="minorHAnsi"/>
          <w:bCs/>
          <w:iCs/>
          <w:sz w:val="22"/>
          <w:szCs w:val="22"/>
        </w:rPr>
        <w:t>,</w:t>
      </w:r>
      <w:r w:rsidRPr="00490F3A">
        <w:rPr>
          <w:rFonts w:asciiTheme="minorHAnsi" w:eastAsia="Arial Unicode MS" w:hAnsiTheme="minorHAnsi"/>
          <w:b/>
          <w:bCs/>
          <w:iCs/>
          <w:sz w:val="22"/>
          <w:szCs w:val="22"/>
        </w:rPr>
        <w:t xml:space="preserve"> </w:t>
      </w:r>
      <w:r w:rsidRPr="00490F3A">
        <w:rPr>
          <w:rStyle w:val="citationvolume1"/>
          <w:rFonts w:asciiTheme="minorHAnsi" w:hAnsiTheme="minorHAnsi"/>
          <w:color w:val="000000"/>
          <w:sz w:val="22"/>
          <w:szCs w:val="22"/>
        </w:rPr>
        <w:t>49</w:t>
      </w:r>
      <w:r w:rsidRPr="00490F3A">
        <w:rPr>
          <w:rFonts w:asciiTheme="minorHAnsi" w:hAnsiTheme="minorHAnsi"/>
          <w:color w:val="000000"/>
          <w:sz w:val="22"/>
          <w:szCs w:val="22"/>
        </w:rPr>
        <w:t xml:space="preserve"> (4), 1322–1324.</w:t>
      </w:r>
    </w:p>
    <w:p w:rsidR="00AD5279" w:rsidRPr="00300A66" w:rsidRDefault="00AD5279" w:rsidP="00AD5279">
      <w:pPr>
        <w:pStyle w:val="Heading4"/>
        <w:pBdr>
          <w:top w:val="single" w:sz="4" w:space="1" w:color="auto"/>
        </w:pBdr>
        <w:tabs>
          <w:tab w:val="left" w:pos="7560"/>
        </w:tabs>
        <w:rPr>
          <w:rFonts w:asciiTheme="minorHAnsi" w:eastAsia="Arial Unicode MS" w:hAnsiTheme="minorHAnsi"/>
          <w:b w:val="0"/>
          <w:bCs/>
          <w:szCs w:val="22"/>
        </w:rPr>
      </w:pPr>
      <w:r>
        <w:rPr>
          <w:rFonts w:asciiTheme="minorHAnsi" w:eastAsia="Arial Unicode MS" w:hAnsiTheme="minorHAnsi"/>
          <w:bCs/>
          <w:szCs w:val="22"/>
        </w:rPr>
        <w:t xml:space="preserve">Research Funding </w:t>
      </w:r>
      <w:r>
        <w:rPr>
          <w:rFonts w:asciiTheme="minorHAnsi" w:eastAsia="Arial Unicode MS" w:hAnsiTheme="minorHAnsi"/>
          <w:b w:val="0"/>
          <w:bCs/>
          <w:szCs w:val="22"/>
        </w:rPr>
        <w:t>(as Principal or co-Principal Investigator)</w:t>
      </w:r>
    </w:p>
    <w:p w:rsidR="003B2D41" w:rsidRPr="003B2D41" w:rsidRDefault="003B2D41" w:rsidP="003E1043">
      <w:pPr>
        <w:pStyle w:val="ListParagraph"/>
        <w:numPr>
          <w:ilvl w:val="0"/>
          <w:numId w:val="10"/>
        </w:numPr>
        <w:tabs>
          <w:tab w:val="left" w:pos="7560"/>
        </w:tabs>
        <w:ind w:left="540" w:hanging="180"/>
        <w:jc w:val="both"/>
        <w:rPr>
          <w:rFonts w:asciiTheme="minorHAnsi" w:eastAsia="Arial Unicode MS" w:hAnsiTheme="minorHAnsi" w:cstheme="minorHAnsi"/>
          <w:iCs/>
          <w:sz w:val="22"/>
          <w:szCs w:val="22"/>
        </w:rPr>
      </w:pPr>
      <w:r w:rsidRPr="003B2D41">
        <w:rPr>
          <w:rFonts w:asciiTheme="minorHAnsi" w:hAnsiTheme="minorHAnsi" w:cstheme="minorHAnsi"/>
          <w:color w:val="000000"/>
          <w:sz w:val="22"/>
          <w:szCs w:val="22"/>
          <w:shd w:val="clear" w:color="auto" w:fill="FFFFFF"/>
        </w:rPr>
        <w:t>“Sodium-ORMOCHALC Batteries For Energy Storage</w:t>
      </w:r>
      <w:r w:rsidRPr="003B2D41">
        <w:rPr>
          <w:rFonts w:asciiTheme="minorHAnsi" w:eastAsia="Arial Unicode MS" w:hAnsiTheme="minorHAnsi" w:cstheme="minorHAnsi"/>
          <w:iCs/>
          <w:sz w:val="22"/>
          <w:szCs w:val="22"/>
        </w:rPr>
        <w:t xml:space="preserve">,” </w:t>
      </w:r>
      <w:r w:rsidRPr="003B2D41">
        <w:rPr>
          <w:rFonts w:asciiTheme="minorHAnsi" w:eastAsia="Arial Unicode MS" w:hAnsiTheme="minorHAnsi" w:cstheme="minorHAnsi"/>
          <w:b/>
          <w:iCs/>
          <w:sz w:val="22"/>
          <w:szCs w:val="22"/>
        </w:rPr>
        <w:t>$1.35M,</w:t>
      </w:r>
      <w:r w:rsidRPr="003B2D41">
        <w:rPr>
          <w:rFonts w:asciiTheme="minorHAnsi" w:eastAsia="Arial Unicode MS" w:hAnsiTheme="minorHAnsi" w:cstheme="minorHAnsi"/>
          <w:iCs/>
          <w:sz w:val="22"/>
          <w:szCs w:val="22"/>
        </w:rPr>
        <w:t xml:space="preserve"> FY23</w:t>
      </w:r>
      <w:r>
        <w:rPr>
          <w:rFonts w:asciiTheme="minorHAnsi" w:eastAsia="Arial Unicode MS" w:hAnsiTheme="minorHAnsi"/>
          <w:iCs/>
          <w:sz w:val="22"/>
          <w:szCs w:val="22"/>
        </w:rPr>
        <w:t xml:space="preserve"> – </w:t>
      </w:r>
      <w:r w:rsidRPr="003B2D41">
        <w:rPr>
          <w:rFonts w:asciiTheme="minorHAnsi" w:eastAsia="Arial Unicode MS" w:hAnsiTheme="minorHAnsi" w:cstheme="minorHAnsi"/>
          <w:iCs/>
          <w:sz w:val="22"/>
          <w:szCs w:val="22"/>
        </w:rPr>
        <w:t xml:space="preserve">FY25. </w:t>
      </w:r>
    </w:p>
    <w:p w:rsidR="0078518A" w:rsidRDefault="0078518A"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sidRPr="003B2D41">
        <w:rPr>
          <w:rFonts w:asciiTheme="minorHAnsi" w:eastAsia="Arial Unicode MS" w:hAnsiTheme="minorHAnsi" w:cstheme="minorHAnsi"/>
          <w:iCs/>
          <w:sz w:val="22"/>
          <w:szCs w:val="22"/>
        </w:rPr>
        <w:t>“ORMOC</w:t>
      </w:r>
      <w:r>
        <w:rPr>
          <w:rFonts w:asciiTheme="minorHAnsi" w:eastAsia="Arial Unicode MS" w:hAnsiTheme="minorHAnsi"/>
          <w:iCs/>
          <w:sz w:val="22"/>
          <w:szCs w:val="22"/>
        </w:rPr>
        <w:t xml:space="preserve">HALC Polymers for Next-Generation IR Optics,” </w:t>
      </w:r>
      <w:r w:rsidRPr="0078518A">
        <w:rPr>
          <w:rFonts w:asciiTheme="minorHAnsi" w:eastAsia="Arial Unicode MS" w:hAnsiTheme="minorHAnsi"/>
          <w:b/>
          <w:iCs/>
          <w:sz w:val="22"/>
          <w:szCs w:val="22"/>
        </w:rPr>
        <w:t>$1.5M</w:t>
      </w:r>
      <w:r>
        <w:rPr>
          <w:rFonts w:asciiTheme="minorHAnsi" w:eastAsia="Arial Unicode MS" w:hAnsiTheme="minorHAnsi"/>
          <w:iCs/>
          <w:sz w:val="22"/>
          <w:szCs w:val="22"/>
        </w:rPr>
        <w:t xml:space="preserve">, FY22 – FY24. </w:t>
      </w:r>
    </w:p>
    <w:p w:rsidR="00AD5279" w:rsidRDefault="00AD5279"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Pr>
          <w:rFonts w:asciiTheme="minorHAnsi" w:eastAsia="Arial Unicode MS" w:hAnsiTheme="minorHAnsi"/>
          <w:iCs/>
          <w:sz w:val="22"/>
          <w:szCs w:val="22"/>
        </w:rPr>
        <w:t>“</w:t>
      </w:r>
      <w:r>
        <w:rPr>
          <w:rFonts w:asciiTheme="minorHAnsi" w:eastAsia="Arial Unicode MS" w:hAnsiTheme="minorHAnsi"/>
          <w:i/>
          <w:iCs/>
          <w:sz w:val="22"/>
          <w:szCs w:val="22"/>
        </w:rPr>
        <w:t>Wavelength Agnostic Polymer Pump Cladding for High Power Fiber Lasers</w:t>
      </w:r>
      <w:r w:rsidRPr="00F9274A">
        <w:rPr>
          <w:rFonts w:asciiTheme="minorHAnsi" w:eastAsia="Arial Unicode MS" w:hAnsiTheme="minorHAnsi"/>
          <w:i/>
          <w:iCs/>
          <w:sz w:val="22"/>
          <w:szCs w:val="22"/>
        </w:rPr>
        <w:t>,</w:t>
      </w:r>
      <w:r>
        <w:rPr>
          <w:rFonts w:asciiTheme="minorHAnsi" w:eastAsia="Arial Unicode MS" w:hAnsiTheme="minorHAnsi"/>
          <w:iCs/>
          <w:sz w:val="22"/>
          <w:szCs w:val="22"/>
        </w:rPr>
        <w:t xml:space="preserve">” High Energy Laser Joint Technology Office (JTO), </w:t>
      </w:r>
      <w:r w:rsidRPr="00967DF9">
        <w:rPr>
          <w:rFonts w:asciiTheme="minorHAnsi" w:eastAsia="Arial Unicode MS" w:hAnsiTheme="minorHAnsi"/>
          <w:b/>
          <w:iCs/>
          <w:sz w:val="22"/>
          <w:szCs w:val="22"/>
        </w:rPr>
        <w:t>$</w:t>
      </w:r>
      <w:r w:rsidR="0078518A">
        <w:rPr>
          <w:rFonts w:asciiTheme="minorHAnsi" w:eastAsia="Arial Unicode MS" w:hAnsiTheme="minorHAnsi"/>
          <w:b/>
          <w:iCs/>
          <w:sz w:val="22"/>
          <w:szCs w:val="22"/>
        </w:rPr>
        <w:t>6</w:t>
      </w:r>
      <w:r w:rsidRPr="007B1FD1">
        <w:rPr>
          <w:rFonts w:asciiTheme="minorHAnsi" w:eastAsia="Arial Unicode MS" w:hAnsiTheme="minorHAnsi"/>
          <w:b/>
          <w:iCs/>
          <w:sz w:val="22"/>
          <w:szCs w:val="22"/>
        </w:rPr>
        <w:t>00K</w:t>
      </w:r>
      <w:r>
        <w:rPr>
          <w:rFonts w:asciiTheme="minorHAnsi" w:eastAsia="Arial Unicode MS" w:hAnsiTheme="minorHAnsi"/>
          <w:b/>
          <w:iCs/>
          <w:sz w:val="22"/>
          <w:szCs w:val="22"/>
        </w:rPr>
        <w:t xml:space="preserve">, </w:t>
      </w:r>
      <w:r w:rsidRPr="005C655F">
        <w:rPr>
          <w:rFonts w:asciiTheme="minorHAnsi" w:eastAsia="Arial Unicode MS" w:hAnsiTheme="minorHAnsi"/>
          <w:iCs/>
          <w:sz w:val="22"/>
          <w:szCs w:val="22"/>
        </w:rPr>
        <w:t>F</w:t>
      </w:r>
      <w:r>
        <w:rPr>
          <w:rFonts w:asciiTheme="minorHAnsi" w:eastAsia="Arial Unicode MS" w:hAnsiTheme="minorHAnsi"/>
          <w:iCs/>
          <w:sz w:val="22"/>
          <w:szCs w:val="22"/>
        </w:rPr>
        <w:t>Y20 – FY2</w:t>
      </w:r>
      <w:r w:rsidR="0078518A">
        <w:rPr>
          <w:rFonts w:asciiTheme="minorHAnsi" w:eastAsia="Arial Unicode MS" w:hAnsiTheme="minorHAnsi"/>
          <w:iCs/>
          <w:sz w:val="22"/>
          <w:szCs w:val="22"/>
        </w:rPr>
        <w:t>2</w:t>
      </w:r>
      <w:r>
        <w:rPr>
          <w:rFonts w:asciiTheme="minorHAnsi" w:eastAsia="Arial Unicode MS" w:hAnsiTheme="minorHAnsi"/>
          <w:iCs/>
          <w:sz w:val="22"/>
          <w:szCs w:val="22"/>
        </w:rPr>
        <w:t>.</w:t>
      </w:r>
    </w:p>
    <w:p w:rsidR="00AD5279" w:rsidRPr="0078518A" w:rsidRDefault="00AD5279" w:rsidP="0078518A">
      <w:pPr>
        <w:pStyle w:val="ListParagraph"/>
        <w:numPr>
          <w:ilvl w:val="0"/>
          <w:numId w:val="10"/>
        </w:numPr>
        <w:tabs>
          <w:tab w:val="left" w:pos="7560"/>
        </w:tabs>
        <w:ind w:left="540" w:hanging="180"/>
        <w:jc w:val="both"/>
        <w:rPr>
          <w:rFonts w:asciiTheme="minorHAnsi" w:eastAsia="Arial Unicode MS" w:hAnsiTheme="minorHAnsi"/>
          <w:iCs/>
          <w:sz w:val="22"/>
          <w:szCs w:val="22"/>
        </w:rPr>
      </w:pPr>
      <w:r>
        <w:rPr>
          <w:rFonts w:asciiTheme="minorHAnsi" w:eastAsia="Arial Unicode MS" w:hAnsiTheme="minorHAnsi"/>
          <w:iCs/>
          <w:sz w:val="22"/>
          <w:szCs w:val="22"/>
        </w:rPr>
        <w:t>“</w:t>
      </w:r>
      <w:r w:rsidRPr="00F9274A">
        <w:rPr>
          <w:rFonts w:asciiTheme="minorHAnsi" w:eastAsia="Arial Unicode MS" w:hAnsiTheme="minorHAnsi"/>
          <w:i/>
          <w:iCs/>
          <w:sz w:val="22"/>
          <w:szCs w:val="22"/>
        </w:rPr>
        <w:t>Optimization of ORMOCHALC for SeASCAPE,</w:t>
      </w:r>
      <w:r>
        <w:rPr>
          <w:rFonts w:asciiTheme="minorHAnsi" w:eastAsia="Arial Unicode MS" w:hAnsiTheme="minorHAnsi"/>
          <w:iCs/>
          <w:sz w:val="22"/>
          <w:szCs w:val="22"/>
        </w:rPr>
        <w:t xml:space="preserve">” Office of Naval Research (ONR) Code 33, </w:t>
      </w:r>
      <w:r w:rsidRPr="00967DF9">
        <w:rPr>
          <w:rFonts w:asciiTheme="minorHAnsi" w:eastAsia="Arial Unicode MS" w:hAnsiTheme="minorHAnsi"/>
          <w:b/>
          <w:iCs/>
          <w:sz w:val="22"/>
          <w:szCs w:val="22"/>
        </w:rPr>
        <w:t>$</w:t>
      </w:r>
      <w:r>
        <w:rPr>
          <w:rFonts w:asciiTheme="minorHAnsi" w:eastAsia="Arial Unicode MS" w:hAnsiTheme="minorHAnsi"/>
          <w:b/>
          <w:iCs/>
          <w:sz w:val="22"/>
          <w:szCs w:val="22"/>
        </w:rPr>
        <w:t>75</w:t>
      </w:r>
      <w:r w:rsidRPr="007B1FD1">
        <w:rPr>
          <w:rFonts w:asciiTheme="minorHAnsi" w:eastAsia="Arial Unicode MS" w:hAnsiTheme="minorHAnsi"/>
          <w:b/>
          <w:iCs/>
          <w:sz w:val="22"/>
          <w:szCs w:val="22"/>
        </w:rPr>
        <w:t>K</w:t>
      </w:r>
      <w:r>
        <w:rPr>
          <w:rFonts w:asciiTheme="minorHAnsi" w:eastAsia="Arial Unicode MS" w:hAnsiTheme="minorHAnsi"/>
          <w:b/>
          <w:iCs/>
          <w:sz w:val="22"/>
          <w:szCs w:val="22"/>
        </w:rPr>
        <w:t xml:space="preserve">, </w:t>
      </w:r>
      <w:r>
        <w:rPr>
          <w:rFonts w:asciiTheme="minorHAnsi" w:eastAsia="Arial Unicode MS" w:hAnsiTheme="minorHAnsi"/>
          <w:iCs/>
          <w:sz w:val="22"/>
          <w:szCs w:val="22"/>
        </w:rPr>
        <w:t>CY19 – FY19.</w:t>
      </w:r>
    </w:p>
    <w:p w:rsidR="00AD5279" w:rsidRDefault="00AD5279"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sidRPr="00F9274A">
        <w:rPr>
          <w:rFonts w:asciiTheme="minorHAnsi" w:eastAsia="Arial Unicode MS" w:hAnsiTheme="minorHAnsi" w:cstheme="minorHAnsi"/>
          <w:iCs/>
          <w:sz w:val="22"/>
          <w:szCs w:val="22"/>
        </w:rPr>
        <w:t>“</w:t>
      </w:r>
      <w:r w:rsidRPr="00F9274A">
        <w:rPr>
          <w:rFonts w:asciiTheme="minorHAnsi" w:hAnsiTheme="minorHAnsi" w:cstheme="minorHAnsi"/>
          <w:i/>
          <w:sz w:val="22"/>
          <w:szCs w:val="22"/>
        </w:rPr>
        <w:t>Thermoelectrochemical and Transformational Material Schemes for Safe, Reliable Rechargeable Batteries</w:t>
      </w:r>
      <w:r w:rsidRPr="00F9274A">
        <w:rPr>
          <w:rFonts w:asciiTheme="minorHAnsi" w:eastAsia="Arial Unicode MS" w:hAnsiTheme="minorHAnsi"/>
          <w:i/>
          <w:iCs/>
          <w:sz w:val="22"/>
          <w:szCs w:val="22"/>
        </w:rPr>
        <w:t>,</w:t>
      </w:r>
      <w:r>
        <w:rPr>
          <w:rFonts w:asciiTheme="minorHAnsi" w:eastAsia="Arial Unicode MS" w:hAnsiTheme="minorHAnsi"/>
          <w:iCs/>
          <w:sz w:val="22"/>
          <w:szCs w:val="22"/>
        </w:rPr>
        <w:t>” ONR Co</w:t>
      </w:r>
      <w:r w:rsidRPr="00F9274A">
        <w:rPr>
          <w:rFonts w:asciiTheme="minorHAnsi" w:eastAsia="Arial Unicode MS" w:hAnsiTheme="minorHAnsi" w:cstheme="minorHAnsi"/>
          <w:iCs/>
          <w:sz w:val="22"/>
          <w:szCs w:val="22"/>
        </w:rPr>
        <w:t xml:space="preserve">de 33, </w:t>
      </w:r>
      <w:r w:rsidRPr="00967DF9">
        <w:rPr>
          <w:rFonts w:asciiTheme="minorHAnsi" w:eastAsia="Arial Unicode MS" w:hAnsiTheme="minorHAnsi"/>
          <w:b/>
          <w:iCs/>
          <w:sz w:val="22"/>
          <w:szCs w:val="22"/>
        </w:rPr>
        <w:t>$</w:t>
      </w:r>
      <w:r>
        <w:rPr>
          <w:rFonts w:asciiTheme="minorHAnsi" w:eastAsia="Arial Unicode MS" w:hAnsiTheme="minorHAnsi"/>
          <w:b/>
          <w:iCs/>
          <w:sz w:val="22"/>
          <w:szCs w:val="22"/>
        </w:rPr>
        <w:t>1</w:t>
      </w:r>
      <w:r w:rsidRPr="007B1FD1">
        <w:rPr>
          <w:rFonts w:asciiTheme="minorHAnsi" w:eastAsia="Arial Unicode MS" w:hAnsiTheme="minorHAnsi"/>
          <w:b/>
          <w:iCs/>
          <w:sz w:val="22"/>
          <w:szCs w:val="22"/>
        </w:rPr>
        <w:t>00K</w:t>
      </w:r>
      <w:r>
        <w:rPr>
          <w:rFonts w:asciiTheme="minorHAnsi" w:eastAsia="Arial Unicode MS" w:hAnsiTheme="minorHAnsi"/>
          <w:iCs/>
          <w:sz w:val="22"/>
          <w:szCs w:val="22"/>
        </w:rPr>
        <w:t>, FY17 – FY18.</w:t>
      </w:r>
    </w:p>
    <w:p w:rsidR="00AD5279" w:rsidRDefault="00AD5279" w:rsidP="003E1043">
      <w:pPr>
        <w:pStyle w:val="ListParagraph"/>
        <w:numPr>
          <w:ilvl w:val="0"/>
          <w:numId w:val="10"/>
        </w:numPr>
        <w:tabs>
          <w:tab w:val="left" w:pos="7560"/>
        </w:tabs>
        <w:ind w:left="540" w:hanging="180"/>
        <w:jc w:val="both"/>
        <w:rPr>
          <w:rFonts w:asciiTheme="minorHAnsi" w:eastAsia="Arial Unicode MS" w:hAnsiTheme="minorHAnsi"/>
          <w:iCs/>
          <w:sz w:val="22"/>
          <w:szCs w:val="22"/>
        </w:rPr>
      </w:pPr>
      <w:r>
        <w:rPr>
          <w:rFonts w:asciiTheme="minorHAnsi" w:eastAsia="Arial Unicode MS" w:hAnsiTheme="minorHAnsi"/>
          <w:iCs/>
          <w:sz w:val="22"/>
          <w:szCs w:val="22"/>
        </w:rPr>
        <w:t>“</w:t>
      </w:r>
      <w:r w:rsidRPr="00F9274A">
        <w:rPr>
          <w:rFonts w:asciiTheme="minorHAnsi" w:eastAsia="Arial Unicode MS" w:hAnsiTheme="minorHAnsi"/>
          <w:i/>
          <w:iCs/>
          <w:sz w:val="22"/>
          <w:szCs w:val="22"/>
        </w:rPr>
        <w:t>Improved Polymer Cladding for Eye Safer High Energy Fiber Lasers,</w:t>
      </w:r>
      <w:r>
        <w:rPr>
          <w:rFonts w:asciiTheme="minorHAnsi" w:eastAsia="Arial Unicode MS" w:hAnsiTheme="minorHAnsi"/>
          <w:iCs/>
          <w:sz w:val="22"/>
          <w:szCs w:val="22"/>
        </w:rPr>
        <w:t xml:space="preserve">” JTO, </w:t>
      </w:r>
      <w:r w:rsidRPr="00967DF9">
        <w:rPr>
          <w:rFonts w:asciiTheme="minorHAnsi" w:eastAsia="Arial Unicode MS" w:hAnsiTheme="minorHAnsi"/>
          <w:b/>
          <w:iCs/>
          <w:sz w:val="22"/>
          <w:szCs w:val="22"/>
        </w:rPr>
        <w:t>$</w:t>
      </w:r>
      <w:r w:rsidR="0078518A">
        <w:rPr>
          <w:rFonts w:asciiTheme="minorHAnsi" w:eastAsia="Arial Unicode MS" w:hAnsiTheme="minorHAnsi"/>
          <w:b/>
          <w:iCs/>
          <w:sz w:val="22"/>
          <w:szCs w:val="22"/>
        </w:rPr>
        <w:t>6</w:t>
      </w:r>
      <w:r w:rsidRPr="007B1FD1">
        <w:rPr>
          <w:rFonts w:asciiTheme="minorHAnsi" w:eastAsia="Arial Unicode MS" w:hAnsiTheme="minorHAnsi"/>
          <w:b/>
          <w:iCs/>
          <w:sz w:val="22"/>
          <w:szCs w:val="22"/>
        </w:rPr>
        <w:t>00K</w:t>
      </w:r>
      <w:r>
        <w:rPr>
          <w:rFonts w:asciiTheme="minorHAnsi" w:eastAsia="Arial Unicode MS" w:hAnsiTheme="minorHAnsi"/>
          <w:iCs/>
          <w:sz w:val="22"/>
          <w:szCs w:val="22"/>
        </w:rPr>
        <w:t>, FY17 – FY1</w:t>
      </w:r>
      <w:r w:rsidR="0078518A">
        <w:rPr>
          <w:rFonts w:asciiTheme="minorHAnsi" w:eastAsia="Arial Unicode MS" w:hAnsiTheme="minorHAnsi"/>
          <w:iCs/>
          <w:sz w:val="22"/>
          <w:szCs w:val="22"/>
        </w:rPr>
        <w:t>9</w:t>
      </w:r>
      <w:r>
        <w:rPr>
          <w:rFonts w:asciiTheme="minorHAnsi" w:eastAsia="Arial Unicode MS" w:hAnsiTheme="minorHAnsi"/>
          <w:iCs/>
          <w:sz w:val="22"/>
          <w:szCs w:val="22"/>
        </w:rPr>
        <w:t>.</w:t>
      </w:r>
    </w:p>
    <w:p w:rsidR="00AD5279" w:rsidRPr="00987557" w:rsidRDefault="00AD5279" w:rsidP="003E1043">
      <w:pPr>
        <w:pStyle w:val="ListParagraph"/>
        <w:numPr>
          <w:ilvl w:val="0"/>
          <w:numId w:val="10"/>
        </w:numPr>
        <w:tabs>
          <w:tab w:val="left" w:pos="7560"/>
        </w:tabs>
        <w:spacing w:after="120"/>
        <w:ind w:left="547" w:hanging="187"/>
        <w:jc w:val="both"/>
        <w:rPr>
          <w:rFonts w:asciiTheme="minorHAnsi" w:eastAsia="Arial Unicode MS" w:hAnsiTheme="minorHAnsi" w:cstheme="minorHAnsi"/>
          <w:iCs/>
          <w:sz w:val="22"/>
          <w:szCs w:val="22"/>
        </w:rPr>
      </w:pPr>
      <w:r w:rsidRPr="00F9274A">
        <w:rPr>
          <w:rFonts w:asciiTheme="minorHAnsi" w:eastAsia="Arial Unicode MS" w:hAnsiTheme="minorHAnsi" w:cstheme="minorHAnsi"/>
          <w:iCs/>
          <w:sz w:val="22"/>
          <w:szCs w:val="22"/>
        </w:rPr>
        <w:t>“</w:t>
      </w:r>
      <w:r w:rsidRPr="00F9274A">
        <w:rPr>
          <w:rFonts w:asciiTheme="minorHAnsi" w:hAnsiTheme="minorHAnsi" w:cstheme="minorHAnsi"/>
          <w:i/>
          <w:sz w:val="22"/>
          <w:szCs w:val="22"/>
        </w:rPr>
        <w:t>Quantum Dot Imbedded Chiral Polymers for the Production of Metaphotonic Materials with Sensing Capabilities</w:t>
      </w:r>
      <w:r w:rsidRPr="00F9274A">
        <w:rPr>
          <w:rFonts w:asciiTheme="minorHAnsi" w:eastAsia="Arial Unicode MS" w:hAnsiTheme="minorHAnsi" w:cstheme="minorHAnsi"/>
          <w:i/>
          <w:iCs/>
          <w:sz w:val="22"/>
          <w:szCs w:val="22"/>
        </w:rPr>
        <w:t>,</w:t>
      </w:r>
      <w:r w:rsidRPr="00F9274A">
        <w:rPr>
          <w:rFonts w:asciiTheme="minorHAnsi" w:eastAsia="Arial Unicode MS" w:hAnsiTheme="minorHAnsi" w:cstheme="minorHAnsi"/>
          <w:iCs/>
          <w:sz w:val="22"/>
          <w:szCs w:val="22"/>
        </w:rPr>
        <w:t>“</w:t>
      </w:r>
      <w:r w:rsidRPr="00987557">
        <w:rPr>
          <w:rFonts w:asciiTheme="minorHAnsi" w:eastAsia="Arial Unicode MS" w:hAnsiTheme="minorHAnsi" w:cstheme="minorHAnsi"/>
          <w:iCs/>
          <w:sz w:val="22"/>
          <w:szCs w:val="22"/>
        </w:rPr>
        <w:t xml:space="preserve">Jerome &amp; Isabella Karle Fellowship Award </w:t>
      </w:r>
      <w:r>
        <w:rPr>
          <w:rFonts w:asciiTheme="minorHAnsi" w:eastAsia="Arial Unicode MS" w:hAnsiTheme="minorHAnsi" w:cstheme="minorHAnsi"/>
          <w:iCs/>
          <w:sz w:val="22"/>
          <w:szCs w:val="22"/>
        </w:rPr>
        <w:t xml:space="preserve">(NRL), </w:t>
      </w:r>
      <w:r w:rsidRPr="00967DF9">
        <w:rPr>
          <w:rFonts w:asciiTheme="minorHAnsi" w:eastAsia="Arial Unicode MS" w:hAnsiTheme="minorHAnsi" w:cstheme="minorHAnsi"/>
          <w:b/>
          <w:iCs/>
          <w:sz w:val="22"/>
          <w:szCs w:val="22"/>
        </w:rPr>
        <w:t>$</w:t>
      </w:r>
      <w:r w:rsidRPr="00987557">
        <w:rPr>
          <w:rFonts w:asciiTheme="minorHAnsi" w:eastAsia="Arial Unicode MS" w:hAnsiTheme="minorHAnsi" w:cstheme="minorHAnsi"/>
          <w:b/>
          <w:iCs/>
          <w:sz w:val="22"/>
          <w:szCs w:val="22"/>
        </w:rPr>
        <w:t>25K</w:t>
      </w:r>
      <w:r>
        <w:rPr>
          <w:rFonts w:asciiTheme="minorHAnsi" w:eastAsia="Arial Unicode MS" w:hAnsiTheme="minorHAnsi" w:cstheme="minorHAnsi"/>
          <w:b/>
          <w:iCs/>
          <w:sz w:val="22"/>
          <w:szCs w:val="22"/>
        </w:rPr>
        <w:t>,</w:t>
      </w:r>
      <w:r>
        <w:rPr>
          <w:rFonts w:asciiTheme="minorHAnsi" w:eastAsia="Arial Unicode MS" w:hAnsiTheme="minorHAnsi" w:cstheme="minorHAnsi"/>
          <w:iCs/>
          <w:sz w:val="22"/>
          <w:szCs w:val="22"/>
        </w:rPr>
        <w:t xml:space="preserve"> </w:t>
      </w:r>
      <w:r>
        <w:rPr>
          <w:rFonts w:asciiTheme="minorHAnsi" w:eastAsia="Arial Unicode MS" w:hAnsiTheme="minorHAnsi"/>
          <w:iCs/>
          <w:sz w:val="22"/>
          <w:szCs w:val="22"/>
        </w:rPr>
        <w:t>FY14 – FY15.</w:t>
      </w:r>
    </w:p>
    <w:p w:rsidR="005529FD" w:rsidRPr="00490F3A" w:rsidRDefault="005529FD" w:rsidP="005529FD">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bCs/>
          <w:szCs w:val="22"/>
        </w:rPr>
        <w:t>Oral Presentations</w:t>
      </w:r>
    </w:p>
    <w:p w:rsidR="00922ABE" w:rsidRPr="007B40FA" w:rsidRDefault="00922ABE" w:rsidP="00922ABE">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w:t>
      </w:r>
    </w:p>
    <w:p w:rsidR="00922ABE" w:rsidRPr="00922ABE" w:rsidRDefault="00922ABE" w:rsidP="00922ABE">
      <w:pPr>
        <w:tabs>
          <w:tab w:val="left" w:pos="1080"/>
        </w:tabs>
        <w:spacing w:after="0" w:line="240" w:lineRule="auto"/>
        <w:ind w:left="1080"/>
        <w:jc w:val="both"/>
        <w:rPr>
          <w:rFonts w:eastAsia="Arial Unicode MS"/>
          <w:b/>
          <w:bCs/>
          <w:iCs/>
        </w:rPr>
      </w:pPr>
      <w:r w:rsidRPr="003E1043">
        <w:rPr>
          <w:rFonts w:cstheme="minorHAnsi"/>
          <w:b/>
          <w:spacing w:val="-2"/>
        </w:rPr>
        <w:t>Boyd, D.A.;</w:t>
      </w:r>
      <w:r w:rsidRPr="003E1043">
        <w:rPr>
          <w:rFonts w:cstheme="minorHAnsi"/>
          <w:spacing w:val="-2"/>
        </w:rPr>
        <w:t xml:space="preserve"> Nguyen, V.Q; </w:t>
      </w:r>
      <w:r>
        <w:rPr>
          <w:rFonts w:cstheme="minorHAnsi"/>
          <w:spacing w:val="-2"/>
        </w:rPr>
        <w:t>Rhonehouse, D.L.; Chin, G.D.;</w:t>
      </w:r>
      <w:r w:rsidRPr="003E1043">
        <w:rPr>
          <w:rFonts w:cstheme="minorHAnsi"/>
          <w:spacing w:val="-2"/>
        </w:rPr>
        <w:t xml:space="preserve"> Kung, F.H.; </w:t>
      </w:r>
      <w:r>
        <w:rPr>
          <w:rFonts w:cstheme="minorHAnsi"/>
          <w:spacing w:val="-2"/>
        </w:rPr>
        <w:t>Ewing, K.J.; Gibson, D.J.;</w:t>
      </w:r>
      <w:r w:rsidRPr="003E1043">
        <w:rPr>
          <w:rFonts w:cstheme="minorHAnsi"/>
          <w:spacing w:val="-2"/>
        </w:rPr>
        <w:t xml:space="preserve"> Kim, W.; Sanghera, J.S., “</w:t>
      </w:r>
      <w:r>
        <w:rPr>
          <w:spacing w:val="-2"/>
        </w:rPr>
        <w:t>Sulfur-Rich Infrared Transmitting Polymer Fibers</w:t>
      </w:r>
      <w:r w:rsidRPr="003E1043">
        <w:rPr>
          <w:rFonts w:eastAsia="Arial Unicode MS" w:cstheme="minorHAnsi"/>
        </w:rPr>
        <w:t>,”</w:t>
      </w:r>
      <w:r w:rsidRPr="003E1043">
        <w:rPr>
          <w:rFonts w:eastAsia="Arial Unicode MS" w:cstheme="minorHAnsi"/>
          <w:bCs/>
          <w:iCs/>
        </w:rPr>
        <w:t xml:space="preserve"> </w:t>
      </w:r>
      <w:r>
        <w:rPr>
          <w:rFonts w:eastAsia="Arial Unicode MS" w:cstheme="minorHAnsi"/>
          <w:bCs/>
          <w:iCs/>
        </w:rPr>
        <w:t>New Orleans, LA</w:t>
      </w:r>
      <w:r w:rsidRPr="003E1043">
        <w:rPr>
          <w:rFonts w:eastAsia="Arial Unicode MS" w:cstheme="minorHAnsi"/>
          <w:bCs/>
          <w:iCs/>
        </w:rPr>
        <w:t xml:space="preserve">, </w:t>
      </w:r>
      <w:r>
        <w:rPr>
          <w:rFonts w:eastAsia="Arial Unicode MS" w:cstheme="minorHAnsi"/>
          <w:b/>
          <w:bCs/>
          <w:iCs/>
        </w:rPr>
        <w:t>Sept</w:t>
      </w:r>
      <w:r w:rsidRPr="003E1043">
        <w:rPr>
          <w:rFonts w:eastAsia="Arial Unicode MS" w:cstheme="minorHAnsi"/>
          <w:b/>
          <w:bCs/>
          <w:iCs/>
        </w:rPr>
        <w:t>. 20</w:t>
      </w:r>
      <w:r>
        <w:rPr>
          <w:rFonts w:eastAsia="Arial Unicode MS" w:cstheme="minorHAnsi"/>
          <w:b/>
          <w:bCs/>
          <w:iCs/>
        </w:rPr>
        <w:t>23</w:t>
      </w:r>
    </w:p>
    <w:p w:rsidR="00EC1457" w:rsidRPr="003E1043" w:rsidRDefault="00EC1457" w:rsidP="00EC1457">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American Chemical Society – PMSE Division </w:t>
      </w:r>
    </w:p>
    <w:p w:rsidR="00EC1457" w:rsidRPr="003E1043" w:rsidRDefault="00EC1457" w:rsidP="00EC1457">
      <w:pPr>
        <w:tabs>
          <w:tab w:val="left" w:pos="1080"/>
        </w:tabs>
        <w:spacing w:after="0" w:line="240" w:lineRule="auto"/>
        <w:ind w:left="1080"/>
        <w:jc w:val="both"/>
        <w:rPr>
          <w:rFonts w:eastAsia="Arial Unicode MS" w:cstheme="minorHAnsi"/>
          <w:b/>
          <w:bCs/>
          <w:iCs/>
        </w:rPr>
      </w:pPr>
      <w:r w:rsidRPr="003E1043">
        <w:rPr>
          <w:rFonts w:cstheme="minorHAnsi"/>
          <w:b/>
          <w:spacing w:val="-2"/>
        </w:rPr>
        <w:t>Boyd, D.A.;</w:t>
      </w:r>
      <w:r w:rsidRPr="003E1043">
        <w:rPr>
          <w:rFonts w:cstheme="minorHAnsi"/>
          <w:spacing w:val="-2"/>
        </w:rPr>
        <w:t xml:space="preserve"> Nguyen, V.Q; </w:t>
      </w:r>
      <w:r>
        <w:rPr>
          <w:rFonts w:cstheme="minorHAnsi"/>
          <w:spacing w:val="-2"/>
        </w:rPr>
        <w:t>Rhonehouse, D.L.; Chin, G.D.;</w:t>
      </w:r>
      <w:r w:rsidRPr="003E1043">
        <w:rPr>
          <w:rFonts w:cstheme="minorHAnsi"/>
          <w:spacing w:val="-2"/>
        </w:rPr>
        <w:t xml:space="preserve"> Kung, F.H.; </w:t>
      </w:r>
      <w:r>
        <w:rPr>
          <w:rFonts w:cstheme="minorHAnsi"/>
          <w:spacing w:val="-2"/>
        </w:rPr>
        <w:t>Ewing, K.J.; Gibson, D.J.;</w:t>
      </w:r>
      <w:r w:rsidRPr="003E1043">
        <w:rPr>
          <w:rFonts w:cstheme="minorHAnsi"/>
          <w:spacing w:val="-2"/>
        </w:rPr>
        <w:t xml:space="preserve"> Kim, W.; Sanghera, J.S., “</w:t>
      </w:r>
      <w:r>
        <w:rPr>
          <w:spacing w:val="-2"/>
        </w:rPr>
        <w:t>Sulfur-Rich Infrared Transmitting Polymer Fibers</w:t>
      </w:r>
      <w:r w:rsidRPr="003E1043">
        <w:rPr>
          <w:rFonts w:eastAsia="Arial Unicode MS" w:cstheme="minorHAnsi"/>
        </w:rPr>
        <w:t>,”</w:t>
      </w:r>
      <w:r w:rsidRPr="003E1043">
        <w:rPr>
          <w:rFonts w:eastAsia="Arial Unicode MS" w:cstheme="minorHAnsi"/>
          <w:bCs/>
          <w:iCs/>
        </w:rPr>
        <w:t xml:space="preserve"> San </w:t>
      </w:r>
      <w:r w:rsidR="00922ABE">
        <w:rPr>
          <w:rFonts w:eastAsia="Arial Unicode MS" w:cstheme="minorHAnsi"/>
          <w:bCs/>
          <w:iCs/>
        </w:rPr>
        <w:t>Francisco</w:t>
      </w:r>
      <w:r w:rsidRPr="003E1043">
        <w:rPr>
          <w:rFonts w:eastAsia="Arial Unicode MS" w:cstheme="minorHAnsi"/>
          <w:bCs/>
          <w:iCs/>
        </w:rPr>
        <w:t xml:space="preserve">, CA, </w:t>
      </w:r>
      <w:r w:rsidRPr="003E1043">
        <w:rPr>
          <w:rFonts w:eastAsia="Arial Unicode MS" w:cstheme="minorHAnsi"/>
          <w:b/>
          <w:bCs/>
          <w:iCs/>
        </w:rPr>
        <w:t>Aug. 20</w:t>
      </w:r>
      <w:r w:rsidR="00922ABE">
        <w:rPr>
          <w:rFonts w:eastAsia="Arial Unicode MS" w:cstheme="minorHAnsi"/>
          <w:b/>
          <w:bCs/>
          <w:iCs/>
        </w:rPr>
        <w:t>23</w:t>
      </w:r>
    </w:p>
    <w:p w:rsidR="00007325" w:rsidRPr="007B40FA" w:rsidRDefault="00007325" w:rsidP="00007325">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Lloyd N. Ferguson Distinguished Lecture</w:t>
      </w:r>
    </w:p>
    <w:p w:rsidR="00007325" w:rsidRPr="00490F3A" w:rsidRDefault="00007325" w:rsidP="00007325">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w:t>
      </w:r>
      <w:r>
        <w:rPr>
          <w:spacing w:val="-2"/>
        </w:rPr>
        <w:t>Be Stellar, Keep Striving!</w:t>
      </w:r>
      <w:r w:rsidRPr="00490F3A">
        <w:rPr>
          <w:rFonts w:eastAsia="Arial Unicode MS"/>
        </w:rPr>
        <w:t>,”</w:t>
      </w:r>
      <w:r>
        <w:rPr>
          <w:rFonts w:eastAsia="Arial Unicode MS"/>
          <w:bCs/>
          <w:iCs/>
        </w:rPr>
        <w:t xml:space="preserve"> </w:t>
      </w:r>
      <w:r>
        <w:rPr>
          <w:rFonts w:eastAsia="Arial Unicode MS"/>
          <w:bCs/>
          <w:i/>
          <w:iCs/>
          <w:color w:val="0000FF"/>
          <w:u w:val="single"/>
        </w:rPr>
        <w:t xml:space="preserve">Distinguished Lecturer </w:t>
      </w:r>
      <w:r>
        <w:rPr>
          <w:rFonts w:eastAsia="Arial Unicode MS"/>
          <w:bCs/>
          <w:i/>
          <w:iCs/>
          <w:color w:val="0000FF"/>
          <w:u w:val="single"/>
        </w:rPr>
        <w:t>Presentation</w:t>
      </w:r>
      <w:r w:rsidRPr="00490F3A">
        <w:rPr>
          <w:rFonts w:eastAsia="Arial Unicode MS"/>
          <w:bCs/>
          <w:iCs/>
        </w:rPr>
        <w:t>,</w:t>
      </w:r>
      <w:r>
        <w:rPr>
          <w:rFonts w:eastAsia="Arial Unicode MS"/>
          <w:bCs/>
          <w:iCs/>
        </w:rPr>
        <w:t xml:space="preserve"> California State University, Los Angeles,</w:t>
      </w:r>
      <w:r w:rsidRPr="00490F3A">
        <w:rPr>
          <w:rFonts w:eastAsia="Arial Unicode MS"/>
          <w:bCs/>
          <w:iCs/>
        </w:rPr>
        <w:t xml:space="preserve"> </w:t>
      </w:r>
      <w:r>
        <w:rPr>
          <w:rFonts w:eastAsia="Arial Unicode MS"/>
          <w:b/>
          <w:bCs/>
          <w:iCs/>
        </w:rPr>
        <w:t>March 2023</w:t>
      </w:r>
    </w:p>
    <w:p w:rsidR="00EC1457" w:rsidRPr="007B40FA" w:rsidRDefault="00EC1457" w:rsidP="00EC1457">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Lloyd N. Ferguson Distinguished Lecture</w:t>
      </w:r>
    </w:p>
    <w:p w:rsidR="00EC1457" w:rsidRPr="00490F3A" w:rsidRDefault="00EC1457" w:rsidP="00EC1457">
      <w:pPr>
        <w:tabs>
          <w:tab w:val="left" w:pos="1080"/>
        </w:tabs>
        <w:spacing w:after="0" w:line="240" w:lineRule="auto"/>
        <w:ind w:left="1080"/>
        <w:jc w:val="both"/>
        <w:rPr>
          <w:rFonts w:eastAsia="Arial Unicode MS"/>
          <w:b/>
          <w:bCs/>
          <w:iCs/>
        </w:rPr>
      </w:pPr>
      <w:r>
        <w:rPr>
          <w:b/>
          <w:spacing w:val="-2"/>
        </w:rPr>
        <w:t>Boyd, D.A.;</w:t>
      </w:r>
      <w:r>
        <w:rPr>
          <w:spacing w:val="-2"/>
        </w:rPr>
        <w:t xml:space="preserve"> Nguyen, V.Q; Kung, F.H.; Pollard, N.A.; Myers, J.D.; McClain, C.C.; Hunt, M.P.; Gibson, D.J.; Baker, C.C.; Clayborne, A.Z.; Kim, W.; </w:t>
      </w:r>
      <w:r w:rsidRPr="009811E2">
        <w:rPr>
          <w:spacing w:val="-2"/>
        </w:rPr>
        <w:t xml:space="preserve">Sanghera, J.S., </w:t>
      </w:r>
      <w:r>
        <w:rPr>
          <w:spacing w:val="-2"/>
        </w:rPr>
        <w:t xml:space="preserve">“Comonomer Isomers Result in Varied Optical </w:t>
      </w:r>
      <w:r>
        <w:rPr>
          <w:spacing w:val="-2"/>
        </w:rPr>
        <w:lastRenderedPageBreak/>
        <w:t>Properties Within ORMOCHALC Polymers</w:t>
      </w:r>
      <w:r w:rsidRPr="00490F3A">
        <w:rPr>
          <w:rFonts w:eastAsia="Arial Unicode MS"/>
        </w:rPr>
        <w:t>,”</w:t>
      </w:r>
      <w:r>
        <w:rPr>
          <w:rFonts w:eastAsia="Arial Unicode MS"/>
          <w:bCs/>
          <w:iCs/>
        </w:rPr>
        <w:t xml:space="preserve"> </w:t>
      </w:r>
      <w:r>
        <w:rPr>
          <w:rFonts w:eastAsia="Arial Unicode MS"/>
          <w:bCs/>
          <w:i/>
          <w:iCs/>
          <w:color w:val="0000FF"/>
          <w:u w:val="single"/>
        </w:rPr>
        <w:t>I</w:t>
      </w:r>
      <w:r>
        <w:rPr>
          <w:rFonts w:eastAsia="Arial Unicode MS"/>
          <w:bCs/>
          <w:i/>
          <w:iCs/>
          <w:color w:val="0000FF"/>
          <w:u w:val="single"/>
        </w:rPr>
        <w:t>nvited Talk</w:t>
      </w:r>
      <w:r w:rsidRPr="00490F3A">
        <w:rPr>
          <w:rFonts w:eastAsia="Arial Unicode MS"/>
          <w:bCs/>
          <w:iCs/>
        </w:rPr>
        <w:t>,</w:t>
      </w:r>
      <w:r>
        <w:rPr>
          <w:rFonts w:eastAsia="Arial Unicode MS"/>
          <w:bCs/>
          <w:iCs/>
        </w:rPr>
        <w:t xml:space="preserve"> </w:t>
      </w:r>
      <w:r>
        <w:rPr>
          <w:rFonts w:eastAsia="Arial Unicode MS"/>
          <w:bCs/>
          <w:iCs/>
        </w:rPr>
        <w:t>California State University, Los Angeles</w:t>
      </w:r>
      <w:r>
        <w:rPr>
          <w:rFonts w:eastAsia="Arial Unicode MS"/>
          <w:bCs/>
          <w:iCs/>
        </w:rPr>
        <w:t>,</w:t>
      </w:r>
      <w:r w:rsidRPr="00490F3A">
        <w:rPr>
          <w:rFonts w:eastAsia="Arial Unicode MS"/>
          <w:bCs/>
          <w:iCs/>
        </w:rPr>
        <w:t xml:space="preserve"> </w:t>
      </w:r>
      <w:r>
        <w:rPr>
          <w:rFonts w:eastAsia="Arial Unicode MS"/>
          <w:b/>
          <w:bCs/>
          <w:iCs/>
        </w:rPr>
        <w:t>March 2023</w:t>
      </w:r>
    </w:p>
    <w:p w:rsidR="001E749B" w:rsidRPr="007B40FA" w:rsidRDefault="001E749B" w:rsidP="001E749B">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Mid-Hudson ACS Research Symposium</w:t>
      </w:r>
    </w:p>
    <w:p w:rsidR="001E749B" w:rsidRPr="00490F3A" w:rsidRDefault="001E749B" w:rsidP="001E749B">
      <w:pPr>
        <w:tabs>
          <w:tab w:val="left" w:pos="1080"/>
        </w:tabs>
        <w:spacing w:after="0" w:line="240" w:lineRule="auto"/>
        <w:ind w:left="1080"/>
        <w:jc w:val="both"/>
        <w:rPr>
          <w:rFonts w:eastAsia="Arial Unicode MS"/>
          <w:b/>
          <w:bCs/>
          <w:iCs/>
        </w:rPr>
      </w:pPr>
      <w:r>
        <w:rPr>
          <w:b/>
          <w:spacing w:val="-2"/>
        </w:rPr>
        <w:t>Boyd, D.A.;</w:t>
      </w:r>
      <w:r>
        <w:rPr>
          <w:spacing w:val="-2"/>
        </w:rPr>
        <w:t xml:space="preserve"> Nguyen, V.Q; Kung, F.H.; Pollard, N.A.; Myers, J.D.; McClain, C.C.; Hunt, M.P.; Gibson, D.J.; Baker, C.C.; Clayborne, A.Z.; Kim, W.; </w:t>
      </w:r>
      <w:r w:rsidRPr="009811E2">
        <w:rPr>
          <w:spacing w:val="-2"/>
        </w:rPr>
        <w:t xml:space="preserve">Sanghera, J.S., </w:t>
      </w:r>
      <w:r>
        <w:rPr>
          <w:spacing w:val="-2"/>
        </w:rPr>
        <w:t>“Comonomer Isomers Result in Varied Optical Properties Within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Conference,</w:t>
      </w:r>
      <w:r w:rsidRPr="00490F3A">
        <w:rPr>
          <w:rFonts w:eastAsia="Arial Unicode MS"/>
          <w:bCs/>
          <w:iCs/>
        </w:rPr>
        <w:t xml:space="preserve"> </w:t>
      </w:r>
      <w:r>
        <w:rPr>
          <w:rFonts w:eastAsia="Arial Unicode MS"/>
          <w:b/>
          <w:bCs/>
          <w:iCs/>
        </w:rPr>
        <w:t>April 2022</w:t>
      </w:r>
    </w:p>
    <w:p w:rsidR="008B6BD0" w:rsidRPr="007B40FA" w:rsidRDefault="008B6BD0" w:rsidP="008B6BD0">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Cabrini College</w:t>
      </w:r>
    </w:p>
    <w:p w:rsidR="008B6BD0" w:rsidRDefault="008B6BD0" w:rsidP="008B6BD0">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“A Career In The Chemical Sciences</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Presentation,</w:t>
      </w:r>
      <w:r w:rsidRPr="00490F3A">
        <w:rPr>
          <w:rFonts w:eastAsia="Arial Unicode MS"/>
          <w:bCs/>
          <w:iCs/>
        </w:rPr>
        <w:t xml:space="preserve"> </w:t>
      </w:r>
      <w:r>
        <w:rPr>
          <w:rFonts w:eastAsia="Arial Unicode MS"/>
          <w:b/>
          <w:bCs/>
          <w:iCs/>
        </w:rPr>
        <w:t>April</w:t>
      </w:r>
      <w:r w:rsidRPr="00304943">
        <w:rPr>
          <w:rFonts w:eastAsia="Arial Unicode MS"/>
          <w:b/>
          <w:bCs/>
          <w:iCs/>
        </w:rPr>
        <w:t xml:space="preserve"> </w:t>
      </w:r>
      <w:r>
        <w:rPr>
          <w:rFonts w:eastAsia="Arial Unicode MS"/>
          <w:b/>
          <w:bCs/>
          <w:iCs/>
        </w:rPr>
        <w:t>2022</w:t>
      </w:r>
    </w:p>
    <w:p w:rsidR="008A6325" w:rsidRPr="008A6325" w:rsidRDefault="008A6325" w:rsidP="008A6325">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8A6325">
        <w:rPr>
          <w:rFonts w:asciiTheme="minorHAnsi" w:eastAsia="Arial Unicode MS" w:hAnsiTheme="minorHAnsi" w:cstheme="minorHAnsi"/>
          <w:bCs/>
          <w:i/>
          <w:iCs/>
          <w:sz w:val="22"/>
          <w:szCs w:val="22"/>
        </w:rPr>
        <w:t>ACS VA YCC - NOBCChE Diversity and Inclusion/Professional Development Workshop</w:t>
      </w:r>
    </w:p>
    <w:p w:rsidR="008A6325" w:rsidRDefault="008A6325" w:rsidP="008A6325">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“A Career In The Chemical Sciences</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Presentation,</w:t>
      </w:r>
      <w:r w:rsidRPr="00490F3A">
        <w:rPr>
          <w:rFonts w:eastAsia="Arial Unicode MS"/>
          <w:bCs/>
          <w:iCs/>
        </w:rPr>
        <w:t xml:space="preserve"> </w:t>
      </w:r>
      <w:r>
        <w:rPr>
          <w:rFonts w:eastAsia="Arial Unicode MS"/>
          <w:b/>
          <w:bCs/>
          <w:iCs/>
        </w:rPr>
        <w:t>April</w:t>
      </w:r>
      <w:r w:rsidRPr="00304943">
        <w:rPr>
          <w:rFonts w:eastAsia="Arial Unicode MS"/>
          <w:b/>
          <w:bCs/>
          <w:iCs/>
        </w:rPr>
        <w:t xml:space="preserve"> </w:t>
      </w:r>
      <w:r>
        <w:rPr>
          <w:rFonts w:eastAsia="Arial Unicode MS"/>
          <w:b/>
          <w:bCs/>
          <w:iCs/>
        </w:rPr>
        <w:t>2022</w:t>
      </w:r>
    </w:p>
    <w:p w:rsidR="001E749B" w:rsidRPr="007B40FA" w:rsidRDefault="001E749B" w:rsidP="001E749B">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Stony Brook College</w:t>
      </w:r>
    </w:p>
    <w:p w:rsidR="001E749B" w:rsidRPr="00490F3A" w:rsidRDefault="001E749B" w:rsidP="001E749B">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“Slime, Polymers &amp; The Future of Polymer Education</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Presentation,</w:t>
      </w:r>
      <w:r w:rsidRPr="00490F3A">
        <w:rPr>
          <w:rFonts w:eastAsia="Arial Unicode MS"/>
          <w:bCs/>
          <w:iCs/>
        </w:rPr>
        <w:t xml:space="preserve"> </w:t>
      </w:r>
      <w:r>
        <w:rPr>
          <w:rFonts w:eastAsia="Arial Unicode MS"/>
          <w:b/>
          <w:bCs/>
          <w:iCs/>
        </w:rPr>
        <w:t>Jan. 2022</w:t>
      </w:r>
    </w:p>
    <w:p w:rsidR="001E749B" w:rsidRPr="007B40FA" w:rsidRDefault="001E749B" w:rsidP="001E749B">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Stony Brook College</w:t>
      </w:r>
    </w:p>
    <w:p w:rsidR="001E749B" w:rsidRDefault="001E749B" w:rsidP="001E749B">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“A Career In The Chemical Sciences</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Presentation,</w:t>
      </w:r>
      <w:r w:rsidRPr="00490F3A">
        <w:rPr>
          <w:rFonts w:eastAsia="Arial Unicode MS"/>
          <w:bCs/>
          <w:iCs/>
        </w:rPr>
        <w:t xml:space="preserve"> </w:t>
      </w:r>
      <w:r>
        <w:rPr>
          <w:rFonts w:eastAsia="Arial Unicode MS"/>
          <w:b/>
          <w:bCs/>
          <w:iCs/>
        </w:rPr>
        <w:t>Jan.</w:t>
      </w:r>
      <w:r w:rsidRPr="00304943">
        <w:rPr>
          <w:rFonts w:eastAsia="Arial Unicode MS"/>
          <w:b/>
          <w:bCs/>
          <w:iCs/>
        </w:rPr>
        <w:t xml:space="preserve"> </w:t>
      </w:r>
      <w:r>
        <w:rPr>
          <w:rFonts w:eastAsia="Arial Unicode MS"/>
          <w:b/>
          <w:bCs/>
          <w:iCs/>
        </w:rPr>
        <w:t>2022</w:t>
      </w:r>
    </w:p>
    <w:p w:rsidR="001E749B" w:rsidRPr="007B40FA" w:rsidRDefault="001E749B" w:rsidP="001E749B">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 xml:space="preserve">PACIFICHEM </w:t>
      </w:r>
      <w:r w:rsidRPr="007B40FA">
        <w:rPr>
          <w:rFonts w:asciiTheme="minorHAnsi" w:eastAsia="Arial Unicode MS" w:hAnsiTheme="minorHAnsi" w:cstheme="minorHAnsi"/>
          <w:bCs/>
          <w:i/>
          <w:iCs/>
          <w:sz w:val="22"/>
          <w:szCs w:val="22"/>
        </w:rPr>
        <w:t xml:space="preserve">– </w:t>
      </w:r>
      <w:r>
        <w:rPr>
          <w:rFonts w:asciiTheme="minorHAnsi" w:eastAsia="Arial Unicode MS" w:hAnsiTheme="minorHAnsi" w:cstheme="minorHAnsi"/>
          <w:bCs/>
          <w:i/>
          <w:iCs/>
          <w:sz w:val="22"/>
          <w:szCs w:val="22"/>
        </w:rPr>
        <w:t>Sulfur Rush</w:t>
      </w:r>
      <w:r>
        <w:rPr>
          <w:rFonts w:asciiTheme="minorHAnsi" w:hAnsiTheme="minorHAnsi" w:cstheme="minorHAnsi"/>
          <w:i/>
          <w:color w:val="222222"/>
          <w:sz w:val="22"/>
          <w:szCs w:val="22"/>
          <w:shd w:val="clear" w:color="auto" w:fill="FFFFFF"/>
        </w:rPr>
        <w:t xml:space="preserve"> Series</w:t>
      </w:r>
    </w:p>
    <w:p w:rsidR="001E749B" w:rsidRPr="00490F3A" w:rsidRDefault="001E749B" w:rsidP="001E749B">
      <w:pPr>
        <w:tabs>
          <w:tab w:val="left" w:pos="1080"/>
        </w:tabs>
        <w:spacing w:after="0" w:line="240" w:lineRule="auto"/>
        <w:ind w:left="1080"/>
        <w:jc w:val="both"/>
        <w:rPr>
          <w:rFonts w:eastAsia="Arial Unicode MS"/>
          <w:b/>
          <w:bCs/>
          <w:iCs/>
        </w:rPr>
      </w:pPr>
      <w:r>
        <w:rPr>
          <w:b/>
          <w:spacing w:val="-2"/>
        </w:rPr>
        <w:t>Boyd, D.A.;</w:t>
      </w:r>
      <w:r>
        <w:rPr>
          <w:spacing w:val="-2"/>
        </w:rPr>
        <w:t xml:space="preserve"> Nguyen, V.Q; Kung, F.H.; Pollard, N.A.; Myers, J.D.; McClain, C.C.; Hunt, M.P.; Gibson, D.J.; Baker, C.C.; Clayborne, A.Z.; Kim, W.; </w:t>
      </w:r>
      <w:r w:rsidRPr="009811E2">
        <w:rPr>
          <w:spacing w:val="-2"/>
        </w:rPr>
        <w:t xml:space="preserve">Sanghera, J.S., </w:t>
      </w:r>
      <w:r>
        <w:rPr>
          <w:spacing w:val="-2"/>
        </w:rPr>
        <w:t>“Comonomer Isomers Result in Varied Optical Properties Within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Conference,</w:t>
      </w:r>
      <w:r w:rsidRPr="00490F3A">
        <w:rPr>
          <w:rFonts w:eastAsia="Arial Unicode MS"/>
          <w:bCs/>
          <w:iCs/>
        </w:rPr>
        <w:t xml:space="preserve"> </w:t>
      </w:r>
      <w:r>
        <w:rPr>
          <w:rFonts w:eastAsia="Arial Unicode MS"/>
          <w:b/>
          <w:bCs/>
          <w:iCs/>
        </w:rPr>
        <w:t>Dec. 2021</w:t>
      </w:r>
    </w:p>
    <w:p w:rsidR="00FB2B56" w:rsidRPr="007B40FA" w:rsidRDefault="00FB2B56" w:rsidP="00FB2B56">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Materials Science &amp; Technology-21 Meeting</w:t>
      </w:r>
    </w:p>
    <w:p w:rsidR="00FB2B56" w:rsidRPr="00490F3A" w:rsidRDefault="00FB2B56" w:rsidP="00FB2B56">
      <w:pPr>
        <w:tabs>
          <w:tab w:val="left" w:pos="1080"/>
        </w:tabs>
        <w:spacing w:after="0" w:line="240" w:lineRule="auto"/>
        <w:ind w:left="1080"/>
        <w:jc w:val="both"/>
        <w:rPr>
          <w:rFonts w:eastAsia="Arial Unicode MS"/>
          <w:b/>
          <w:bCs/>
          <w:iCs/>
        </w:rPr>
      </w:pPr>
      <w:r>
        <w:rPr>
          <w:b/>
          <w:spacing w:val="-2"/>
        </w:rPr>
        <w:t>Boyd, D.A.;</w:t>
      </w:r>
      <w:r>
        <w:rPr>
          <w:spacing w:val="-2"/>
        </w:rPr>
        <w:t xml:space="preserve"> Nguyen, V.Q; Kung, F.H.; Pollard, N.A.; Myers, J.D.; McClain, C.C.; Hunt, M.P.; Gibson, D.J.; Baker, C.C.; Clayborne, A.Z.; Kim, W.; </w:t>
      </w:r>
      <w:r w:rsidRPr="009811E2">
        <w:rPr>
          <w:spacing w:val="-2"/>
        </w:rPr>
        <w:t xml:space="preserve">Sanghera, J.S., </w:t>
      </w:r>
      <w:r>
        <w:rPr>
          <w:spacing w:val="-2"/>
        </w:rPr>
        <w:t>“Comonomer Isomers Result in Varied Optical Properties Within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Conference,</w:t>
      </w:r>
      <w:r w:rsidRPr="00490F3A">
        <w:rPr>
          <w:rFonts w:eastAsia="Arial Unicode MS"/>
          <w:bCs/>
          <w:iCs/>
        </w:rPr>
        <w:t xml:space="preserve"> </w:t>
      </w:r>
      <w:r>
        <w:rPr>
          <w:rFonts w:eastAsia="Arial Unicode MS"/>
          <w:b/>
          <w:bCs/>
          <w:iCs/>
        </w:rPr>
        <w:t>Oct. 2021</w:t>
      </w:r>
    </w:p>
    <w:p w:rsidR="00FB2B56" w:rsidRPr="007B40FA" w:rsidRDefault="00FB2B56" w:rsidP="00FB2B56">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w:t>
      </w:r>
    </w:p>
    <w:p w:rsidR="00FB2B56" w:rsidRPr="00490F3A" w:rsidRDefault="00FB2B56" w:rsidP="00FB2B56">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“Slime, Polymers &amp; The Future of Polymer Education</w:t>
      </w:r>
      <w:r w:rsidRPr="00C827A5">
        <w:rPr>
          <w:spacing w:val="-2"/>
        </w:rPr>
        <w:t>,</w:t>
      </w:r>
      <w:r w:rsidRPr="00490F3A">
        <w:rPr>
          <w:rFonts w:eastAsia="Arial Unicode MS"/>
        </w:rPr>
        <w:t>”</w:t>
      </w:r>
      <w:r>
        <w:rPr>
          <w:rFonts w:eastAsia="Arial Unicode MS"/>
          <w:bCs/>
          <w:iCs/>
        </w:rPr>
        <w:t xml:space="preserve"> Virtual Conference,</w:t>
      </w:r>
      <w:r w:rsidRPr="00490F3A">
        <w:rPr>
          <w:rFonts w:eastAsia="Arial Unicode MS"/>
          <w:bCs/>
          <w:iCs/>
        </w:rPr>
        <w:t xml:space="preserve"> </w:t>
      </w:r>
      <w:r>
        <w:rPr>
          <w:rFonts w:eastAsia="Arial Unicode MS"/>
          <w:b/>
          <w:bCs/>
          <w:iCs/>
        </w:rPr>
        <w:t>Sept. 2021</w:t>
      </w:r>
    </w:p>
    <w:p w:rsidR="00FB2B56" w:rsidRPr="007B40FA" w:rsidRDefault="00FB2B56" w:rsidP="00FB2B56">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American Chemical Society – History Division</w:t>
      </w:r>
    </w:p>
    <w:p w:rsidR="00FB2B56" w:rsidRDefault="00FB2B56" w:rsidP="00FB2B56">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“The Importance of Mentorship and Science Outreach to the Next Generation</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Conference,</w:t>
      </w:r>
      <w:r w:rsidRPr="00490F3A">
        <w:rPr>
          <w:rFonts w:eastAsia="Arial Unicode MS"/>
          <w:bCs/>
          <w:iCs/>
        </w:rPr>
        <w:t xml:space="preserve"> </w:t>
      </w:r>
      <w:r>
        <w:rPr>
          <w:rFonts w:eastAsia="Arial Unicode MS"/>
          <w:b/>
          <w:bCs/>
          <w:iCs/>
        </w:rPr>
        <w:t>Aug. 2021</w:t>
      </w:r>
    </w:p>
    <w:p w:rsidR="001310FE" w:rsidRPr="007B40FA" w:rsidRDefault="001310FE" w:rsidP="001310FE">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OSA Novel Optical Materials &amp; Applications (NOMA)</w:t>
      </w:r>
    </w:p>
    <w:p w:rsidR="001310FE" w:rsidRPr="00490F3A" w:rsidRDefault="001310FE" w:rsidP="001310FE">
      <w:pPr>
        <w:tabs>
          <w:tab w:val="left" w:pos="1080"/>
        </w:tabs>
        <w:spacing w:after="0" w:line="240" w:lineRule="auto"/>
        <w:ind w:left="1080"/>
        <w:jc w:val="both"/>
        <w:rPr>
          <w:rFonts w:eastAsia="Arial Unicode MS"/>
          <w:b/>
          <w:bCs/>
          <w:iCs/>
        </w:rPr>
      </w:pPr>
      <w:r>
        <w:rPr>
          <w:b/>
          <w:spacing w:val="-2"/>
        </w:rPr>
        <w:t>Boyd, D.A.;</w:t>
      </w:r>
      <w:r>
        <w:rPr>
          <w:spacing w:val="-2"/>
        </w:rPr>
        <w:t xml:space="preserve"> Nguyen, V.Q; Kung, F.H.; Pollard, N.A.; Myers, J.D.; McClain, C.C.; Hunt, M.P.; Gibson, D.J.; Baker, C.C.; Clayborne, A.Z.; Kim, W.; </w:t>
      </w:r>
      <w:r w:rsidRPr="009811E2">
        <w:rPr>
          <w:spacing w:val="-2"/>
        </w:rPr>
        <w:t xml:space="preserve">Sanghera, J.S., </w:t>
      </w:r>
      <w:r>
        <w:rPr>
          <w:spacing w:val="-2"/>
        </w:rPr>
        <w:t>“Comonomer Isomers Result in Varied Optical Properties Within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Conference,</w:t>
      </w:r>
      <w:r w:rsidRPr="00490F3A">
        <w:rPr>
          <w:rFonts w:eastAsia="Arial Unicode MS"/>
          <w:bCs/>
          <w:iCs/>
        </w:rPr>
        <w:t xml:space="preserve"> </w:t>
      </w:r>
      <w:r>
        <w:rPr>
          <w:rFonts w:eastAsia="Arial Unicode MS"/>
          <w:b/>
          <w:bCs/>
          <w:iCs/>
        </w:rPr>
        <w:t>July 2021</w:t>
      </w:r>
    </w:p>
    <w:p w:rsidR="00CE5C8D" w:rsidRPr="007B40FA" w:rsidRDefault="00CE5C8D" w:rsidP="00CE5C8D">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University of Florida – Dept. of Chemistry – POLY/PMSE Seminar</w:t>
      </w:r>
    </w:p>
    <w:p w:rsidR="00CE5C8D" w:rsidRPr="00490F3A" w:rsidRDefault="00CE5C8D" w:rsidP="00CE5C8D">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“Slime, Polymers &amp; The Future of Polymer Education</w:t>
      </w:r>
      <w:r w:rsidRPr="00C827A5">
        <w:rPr>
          <w:spacing w:val="-2"/>
        </w:rPr>
        <w:t>,</w:t>
      </w:r>
      <w:r w:rsidRPr="00490F3A">
        <w:rPr>
          <w:rFonts w:eastAsia="Arial Unicode MS"/>
        </w:rPr>
        <w:t>”</w:t>
      </w:r>
      <w:r>
        <w:rPr>
          <w:rFonts w:eastAsia="Arial Unicode MS"/>
          <w:bCs/>
          <w:iCs/>
        </w:rPr>
        <w:t xml:space="preserve"> </w:t>
      </w:r>
      <w:r w:rsidR="00D35CBB">
        <w:rPr>
          <w:rFonts w:eastAsia="Arial Unicode MS"/>
          <w:bCs/>
          <w:i/>
          <w:iCs/>
          <w:color w:val="0000FF"/>
          <w:u w:val="single"/>
        </w:rPr>
        <w:t>Invited Talk</w:t>
      </w:r>
      <w:r w:rsidR="00D35CBB" w:rsidRPr="00490F3A">
        <w:rPr>
          <w:rFonts w:eastAsia="Arial Unicode MS"/>
          <w:bCs/>
          <w:iCs/>
        </w:rPr>
        <w:t>,</w:t>
      </w:r>
      <w:r w:rsidR="00D35CBB">
        <w:rPr>
          <w:rFonts w:eastAsia="Arial Unicode MS"/>
          <w:bCs/>
          <w:iCs/>
        </w:rPr>
        <w:t xml:space="preserve"> </w:t>
      </w:r>
      <w:r>
        <w:rPr>
          <w:rFonts w:eastAsia="Arial Unicode MS"/>
          <w:bCs/>
          <w:iCs/>
        </w:rPr>
        <w:t>Virtual Presentation,</w:t>
      </w:r>
      <w:r w:rsidRPr="00490F3A">
        <w:rPr>
          <w:rFonts w:eastAsia="Arial Unicode MS"/>
          <w:bCs/>
          <w:iCs/>
        </w:rPr>
        <w:t xml:space="preserve"> </w:t>
      </w:r>
      <w:r>
        <w:rPr>
          <w:rFonts w:eastAsia="Arial Unicode MS"/>
          <w:b/>
          <w:bCs/>
          <w:iCs/>
        </w:rPr>
        <w:t>May 2021</w:t>
      </w:r>
    </w:p>
    <w:p w:rsidR="00304943" w:rsidRPr="007B40FA" w:rsidRDefault="00304943" w:rsidP="003049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Franklin &amp; Marshall College</w:t>
      </w:r>
    </w:p>
    <w:p w:rsidR="00304943" w:rsidRDefault="00304943" w:rsidP="00304943">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“A Career In The Chemical Sciences</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Presentation,</w:t>
      </w:r>
      <w:r w:rsidRPr="00490F3A">
        <w:rPr>
          <w:rFonts w:eastAsia="Arial Unicode MS"/>
          <w:bCs/>
          <w:iCs/>
        </w:rPr>
        <w:t xml:space="preserve"> </w:t>
      </w:r>
      <w:r w:rsidRPr="00304943">
        <w:rPr>
          <w:rFonts w:eastAsia="Arial Unicode MS"/>
          <w:b/>
          <w:bCs/>
          <w:iCs/>
        </w:rPr>
        <w:t xml:space="preserve">May </w:t>
      </w:r>
      <w:r>
        <w:rPr>
          <w:rFonts w:eastAsia="Arial Unicode MS"/>
          <w:b/>
          <w:bCs/>
          <w:iCs/>
        </w:rPr>
        <w:t>2021</w:t>
      </w:r>
    </w:p>
    <w:p w:rsidR="00CE5C8D" w:rsidRPr="007B40FA" w:rsidRDefault="00CE5C8D" w:rsidP="00CE5C8D">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American Chemical Society – POLY Division</w:t>
      </w:r>
    </w:p>
    <w:p w:rsidR="00CE5C8D" w:rsidRDefault="00CE5C8D" w:rsidP="00CE5C8D">
      <w:pPr>
        <w:tabs>
          <w:tab w:val="left" w:pos="1080"/>
        </w:tabs>
        <w:spacing w:after="0" w:line="240" w:lineRule="auto"/>
        <w:ind w:left="1080"/>
        <w:jc w:val="both"/>
        <w:rPr>
          <w:rFonts w:eastAsia="Arial Unicode MS"/>
          <w:b/>
          <w:bCs/>
          <w:iCs/>
        </w:rPr>
      </w:pPr>
      <w:r>
        <w:rPr>
          <w:b/>
          <w:spacing w:val="-2"/>
        </w:rPr>
        <w:t>Boyd, D.A.;</w:t>
      </w:r>
      <w:r>
        <w:rPr>
          <w:spacing w:val="-2"/>
        </w:rPr>
        <w:t xml:space="preserve"> Nguyen, V.Q; Kung, F.H.; Pollard, N.A.; Myers, J.D.; McClain, C.C.; Hunt, M.P.; Gibson, D.J.; Baker, C.C.; Clayborne, A.Z.; Kim, W.; </w:t>
      </w:r>
      <w:r w:rsidRPr="009811E2">
        <w:rPr>
          <w:spacing w:val="-2"/>
        </w:rPr>
        <w:t xml:space="preserve">Sanghera, J.S., </w:t>
      </w:r>
      <w:r>
        <w:rPr>
          <w:spacing w:val="-2"/>
        </w:rPr>
        <w:t>“Comonomer Isomers Result in Varied Optical Properties Within ORMOCHALC Polymers</w:t>
      </w:r>
      <w:r w:rsidRPr="00490F3A">
        <w:rPr>
          <w:rFonts w:eastAsia="Arial Unicode MS"/>
        </w:rPr>
        <w:t>,”</w:t>
      </w:r>
      <w:r>
        <w:rPr>
          <w:rFonts w:eastAsia="Arial Unicode MS"/>
          <w:bCs/>
          <w:iCs/>
        </w:rPr>
        <w:t xml:space="preserve"> Virtual Conference,</w:t>
      </w:r>
      <w:r w:rsidRPr="00490F3A">
        <w:rPr>
          <w:rFonts w:eastAsia="Arial Unicode MS"/>
          <w:bCs/>
          <w:iCs/>
        </w:rPr>
        <w:t xml:space="preserve"> </w:t>
      </w:r>
      <w:r>
        <w:rPr>
          <w:rFonts w:eastAsia="Arial Unicode MS"/>
          <w:b/>
          <w:bCs/>
          <w:iCs/>
        </w:rPr>
        <w:t>March 2021</w:t>
      </w:r>
    </w:p>
    <w:p w:rsidR="00D35CBB" w:rsidRPr="007B40FA" w:rsidRDefault="00D35CBB" w:rsidP="00D35CBB">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MIT – Johnson Group Seminar Series</w:t>
      </w:r>
    </w:p>
    <w:p w:rsidR="00D35CBB" w:rsidRPr="00490F3A" w:rsidRDefault="00D35CBB" w:rsidP="00D35CBB">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“Slime, Polymers &amp; The Future of Polymer Education</w:t>
      </w:r>
      <w:r w:rsidRPr="00C827A5">
        <w:rPr>
          <w:spacing w:val="-2"/>
        </w:rPr>
        <w:t>,</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Virtual Presentation,</w:t>
      </w:r>
      <w:r w:rsidRPr="00490F3A">
        <w:rPr>
          <w:rFonts w:eastAsia="Arial Unicode MS"/>
          <w:bCs/>
          <w:iCs/>
        </w:rPr>
        <w:t xml:space="preserve"> </w:t>
      </w:r>
      <w:r>
        <w:rPr>
          <w:rFonts w:eastAsia="Arial Unicode MS"/>
          <w:b/>
          <w:bCs/>
          <w:iCs/>
        </w:rPr>
        <w:t>Feb. 2021</w:t>
      </w:r>
    </w:p>
    <w:p w:rsidR="009C040C" w:rsidRPr="007B40FA" w:rsidRDefault="009C040C" w:rsidP="009C040C">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American Chemical Society – Chicago Section Meeting</w:t>
      </w:r>
    </w:p>
    <w:p w:rsidR="009C040C" w:rsidRPr="00490F3A" w:rsidRDefault="009C040C" w:rsidP="009C040C">
      <w:pPr>
        <w:tabs>
          <w:tab w:val="left" w:pos="1080"/>
        </w:tabs>
        <w:spacing w:after="0" w:line="240" w:lineRule="auto"/>
        <w:ind w:left="1080"/>
        <w:jc w:val="both"/>
        <w:rPr>
          <w:rFonts w:eastAsia="Arial Unicode MS"/>
          <w:b/>
          <w:bCs/>
          <w:iCs/>
        </w:rPr>
      </w:pPr>
      <w:r>
        <w:rPr>
          <w:b/>
          <w:spacing w:val="-2"/>
        </w:rPr>
        <w:t>Boyd, D.A.</w:t>
      </w:r>
      <w:r w:rsidRPr="009811E2">
        <w:rPr>
          <w:spacing w:val="-2"/>
        </w:rPr>
        <w:t xml:space="preserve">, </w:t>
      </w:r>
      <w:r>
        <w:rPr>
          <w:spacing w:val="-2"/>
        </w:rPr>
        <w:t>“</w:t>
      </w:r>
      <w:r>
        <w:rPr>
          <w:spacing w:val="-2"/>
        </w:rPr>
        <w:t>Introducing STEM to Elementary-Aged Children</w:t>
      </w:r>
      <w:r w:rsidRPr="00490F3A">
        <w:rPr>
          <w:rFonts w:eastAsia="Arial Unicode MS"/>
        </w:rPr>
        <w:t>,”</w:t>
      </w:r>
      <w:r>
        <w:rPr>
          <w:rFonts w:eastAsia="Arial Unicode MS"/>
          <w:bCs/>
          <w:iCs/>
        </w:rPr>
        <w:t xml:space="preserve"> </w:t>
      </w:r>
      <w:bookmarkStart w:id="3" w:name="_GoBack"/>
      <w:bookmarkEnd w:id="3"/>
      <w:r>
        <w:rPr>
          <w:rFonts w:eastAsia="Arial Unicode MS"/>
          <w:bCs/>
          <w:i/>
          <w:iCs/>
          <w:color w:val="0000FF"/>
          <w:u w:val="single"/>
        </w:rPr>
        <w:t>Invited Talk</w:t>
      </w:r>
      <w:r w:rsidRPr="00490F3A">
        <w:rPr>
          <w:rFonts w:eastAsia="Arial Unicode MS"/>
          <w:bCs/>
          <w:iCs/>
        </w:rPr>
        <w:t>,</w:t>
      </w:r>
      <w:r>
        <w:rPr>
          <w:rFonts w:eastAsia="Arial Unicode MS"/>
          <w:bCs/>
          <w:iCs/>
        </w:rPr>
        <w:t xml:space="preserve"> California State University, Los Angeles,</w:t>
      </w:r>
      <w:r w:rsidRPr="00490F3A">
        <w:rPr>
          <w:rFonts w:eastAsia="Arial Unicode MS"/>
          <w:bCs/>
          <w:iCs/>
        </w:rPr>
        <w:t xml:space="preserve"> </w:t>
      </w:r>
      <w:r>
        <w:rPr>
          <w:rFonts w:eastAsia="Arial Unicode MS"/>
          <w:b/>
          <w:bCs/>
          <w:iCs/>
        </w:rPr>
        <w:t>Oct. 2020</w:t>
      </w:r>
    </w:p>
    <w:p w:rsidR="001A34AA" w:rsidRPr="007B40FA" w:rsidRDefault="001A34AA" w:rsidP="001A34AA">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 xml:space="preserve">University of Akron </w:t>
      </w:r>
      <w:r w:rsidRPr="007B40FA">
        <w:rPr>
          <w:rFonts w:asciiTheme="minorHAnsi" w:eastAsia="Arial Unicode MS" w:hAnsiTheme="minorHAnsi" w:cstheme="minorHAnsi"/>
          <w:bCs/>
          <w:i/>
          <w:iCs/>
          <w:sz w:val="22"/>
          <w:szCs w:val="22"/>
        </w:rPr>
        <w:t xml:space="preserve">– </w:t>
      </w:r>
      <w:r>
        <w:rPr>
          <w:rFonts w:asciiTheme="minorHAnsi" w:hAnsiTheme="minorHAnsi" w:cstheme="minorHAnsi"/>
          <w:i/>
          <w:color w:val="222222"/>
          <w:sz w:val="22"/>
          <w:szCs w:val="22"/>
          <w:shd w:val="clear" w:color="auto" w:fill="FFFFFF"/>
        </w:rPr>
        <w:t>Polymer Advanced Materials Lecture Series</w:t>
      </w:r>
    </w:p>
    <w:p w:rsidR="001A34AA" w:rsidRPr="00490F3A" w:rsidRDefault="001A34AA" w:rsidP="001A34AA">
      <w:pPr>
        <w:tabs>
          <w:tab w:val="left" w:pos="1080"/>
        </w:tabs>
        <w:spacing w:after="0" w:line="240" w:lineRule="auto"/>
        <w:ind w:left="1080"/>
        <w:jc w:val="both"/>
        <w:rPr>
          <w:rFonts w:eastAsia="Arial Unicode MS"/>
          <w:b/>
          <w:bCs/>
          <w:iCs/>
        </w:rPr>
      </w:pPr>
      <w:r>
        <w:rPr>
          <w:b/>
          <w:spacing w:val="-2"/>
        </w:rPr>
        <w:t>Boyd, D.A.;</w:t>
      </w:r>
      <w:r>
        <w:rPr>
          <w:spacing w:val="-2"/>
        </w:rPr>
        <w:t xml:space="preserve"> Nguyen, V.Q; McClain, C.C.; Kung, F.H.; Baker, C.C.; Myers, J.D.; Hunt, M.P.; Kim, W.; </w:t>
      </w:r>
      <w:r w:rsidRPr="009811E2">
        <w:rPr>
          <w:spacing w:val="-2"/>
        </w:rPr>
        <w:t xml:space="preserve">Sanghera, J.S., </w:t>
      </w:r>
      <w:r>
        <w:rPr>
          <w:spacing w:val="-2"/>
        </w:rPr>
        <w:t>“</w:t>
      </w:r>
      <w:r>
        <w:rPr>
          <w:rFonts w:cstheme="minorHAnsi"/>
        </w:rPr>
        <w:t>Fabrication of High Refractive Index, Infrared Transmitting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Akron, OH,</w:t>
      </w:r>
      <w:r w:rsidRPr="00490F3A">
        <w:rPr>
          <w:rFonts w:eastAsia="Arial Unicode MS"/>
          <w:bCs/>
          <w:iCs/>
        </w:rPr>
        <w:t xml:space="preserve"> </w:t>
      </w:r>
      <w:r>
        <w:rPr>
          <w:rFonts w:eastAsia="Arial Unicode MS"/>
          <w:b/>
          <w:bCs/>
          <w:iCs/>
        </w:rPr>
        <w:t>Feb. 2020</w:t>
      </w:r>
    </w:p>
    <w:p w:rsidR="001A34AA" w:rsidRPr="007B40FA" w:rsidRDefault="001A34AA" w:rsidP="001A34AA">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 xml:space="preserve">College of William &amp; Mary </w:t>
      </w:r>
      <w:r w:rsidRPr="007B40FA">
        <w:rPr>
          <w:rFonts w:asciiTheme="minorHAnsi" w:eastAsia="Arial Unicode MS" w:hAnsiTheme="minorHAnsi" w:cstheme="minorHAnsi"/>
          <w:bCs/>
          <w:i/>
          <w:iCs/>
          <w:sz w:val="22"/>
          <w:szCs w:val="22"/>
        </w:rPr>
        <w:t xml:space="preserve">– </w:t>
      </w:r>
      <w:r w:rsidRPr="007B40FA">
        <w:rPr>
          <w:rFonts w:asciiTheme="minorHAnsi" w:hAnsiTheme="minorHAnsi" w:cstheme="minorHAnsi"/>
          <w:i/>
          <w:color w:val="222222"/>
          <w:sz w:val="22"/>
          <w:szCs w:val="22"/>
          <w:shd w:val="clear" w:color="auto" w:fill="FFFFFF"/>
        </w:rPr>
        <w:t xml:space="preserve">Chemistry </w:t>
      </w:r>
      <w:r>
        <w:rPr>
          <w:rFonts w:asciiTheme="minorHAnsi" w:hAnsiTheme="minorHAnsi" w:cstheme="minorHAnsi"/>
          <w:i/>
          <w:color w:val="222222"/>
          <w:sz w:val="22"/>
          <w:szCs w:val="22"/>
          <w:shd w:val="clear" w:color="auto" w:fill="FFFFFF"/>
        </w:rPr>
        <w:t>Department</w:t>
      </w:r>
    </w:p>
    <w:p w:rsidR="001A34AA" w:rsidRPr="00490F3A" w:rsidRDefault="001A34AA" w:rsidP="001A34AA">
      <w:pPr>
        <w:tabs>
          <w:tab w:val="left" w:pos="1080"/>
        </w:tabs>
        <w:spacing w:after="0" w:line="240" w:lineRule="auto"/>
        <w:ind w:left="1080"/>
        <w:jc w:val="both"/>
        <w:rPr>
          <w:rFonts w:eastAsia="Arial Unicode MS"/>
          <w:b/>
          <w:bCs/>
          <w:iCs/>
        </w:rPr>
      </w:pPr>
      <w:r>
        <w:rPr>
          <w:b/>
          <w:spacing w:val="-2"/>
        </w:rPr>
        <w:lastRenderedPageBreak/>
        <w:t>Boyd, D.A.;</w:t>
      </w:r>
      <w:r>
        <w:rPr>
          <w:spacing w:val="-2"/>
        </w:rPr>
        <w:t xml:space="preserve"> Nguyen, V.Q; McClain, C.C.; Kung, F.H.; Baker, C.C.; Myers, J.D.; Hunt, M.P.; Kim, W.; </w:t>
      </w:r>
      <w:r w:rsidRPr="009811E2">
        <w:rPr>
          <w:spacing w:val="-2"/>
        </w:rPr>
        <w:t xml:space="preserve">Sanghera, J.S., </w:t>
      </w:r>
      <w:r>
        <w:rPr>
          <w:spacing w:val="-2"/>
        </w:rPr>
        <w:t>“</w:t>
      </w:r>
      <w:r>
        <w:rPr>
          <w:rFonts w:cstheme="minorHAnsi"/>
        </w:rPr>
        <w:t>Fabrication of High Refractive Index, Infrared Transmitting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Williamsburg, VA,</w:t>
      </w:r>
      <w:r w:rsidRPr="00490F3A">
        <w:rPr>
          <w:rFonts w:eastAsia="Arial Unicode MS"/>
          <w:bCs/>
          <w:iCs/>
        </w:rPr>
        <w:t xml:space="preserve"> </w:t>
      </w:r>
      <w:r>
        <w:rPr>
          <w:rFonts w:eastAsia="Arial Unicode MS"/>
          <w:b/>
          <w:bCs/>
          <w:iCs/>
        </w:rPr>
        <w:t>Jan.</w:t>
      </w:r>
      <w:r w:rsidRPr="00490F3A">
        <w:rPr>
          <w:rFonts w:eastAsia="Arial Unicode MS"/>
          <w:b/>
          <w:bCs/>
          <w:iCs/>
        </w:rPr>
        <w:t xml:space="preserve"> 20</w:t>
      </w:r>
      <w:r>
        <w:rPr>
          <w:rFonts w:eastAsia="Arial Unicode MS"/>
          <w:b/>
          <w:bCs/>
          <w:iCs/>
        </w:rPr>
        <w:t>20</w:t>
      </w:r>
    </w:p>
    <w:p w:rsidR="009B1F60" w:rsidRPr="007B40FA" w:rsidRDefault="009B1F60"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 xml:space="preserve">American University </w:t>
      </w:r>
      <w:r w:rsidRPr="007B40FA">
        <w:rPr>
          <w:rFonts w:asciiTheme="minorHAnsi" w:eastAsia="Arial Unicode MS" w:hAnsiTheme="minorHAnsi" w:cstheme="minorHAnsi"/>
          <w:bCs/>
          <w:i/>
          <w:iCs/>
          <w:sz w:val="22"/>
          <w:szCs w:val="22"/>
        </w:rPr>
        <w:t xml:space="preserve">– </w:t>
      </w:r>
      <w:r w:rsidRPr="007B40FA">
        <w:rPr>
          <w:rFonts w:asciiTheme="minorHAnsi" w:hAnsiTheme="minorHAnsi" w:cstheme="minorHAnsi"/>
          <w:i/>
          <w:color w:val="222222"/>
          <w:sz w:val="22"/>
          <w:szCs w:val="22"/>
          <w:shd w:val="clear" w:color="auto" w:fill="FFFFFF"/>
        </w:rPr>
        <w:t xml:space="preserve">Chemistry </w:t>
      </w:r>
      <w:r>
        <w:rPr>
          <w:rFonts w:asciiTheme="minorHAnsi" w:hAnsiTheme="minorHAnsi" w:cstheme="minorHAnsi"/>
          <w:i/>
          <w:color w:val="222222"/>
          <w:sz w:val="22"/>
          <w:szCs w:val="22"/>
          <w:shd w:val="clear" w:color="auto" w:fill="FFFFFF"/>
        </w:rPr>
        <w:t>Department</w:t>
      </w:r>
    </w:p>
    <w:p w:rsidR="009B1F60" w:rsidRPr="00490F3A" w:rsidRDefault="009B1F60" w:rsidP="003E1043">
      <w:pPr>
        <w:tabs>
          <w:tab w:val="left" w:pos="1080"/>
        </w:tabs>
        <w:spacing w:after="0" w:line="240" w:lineRule="auto"/>
        <w:ind w:left="1080"/>
        <w:jc w:val="both"/>
        <w:rPr>
          <w:rFonts w:eastAsia="Arial Unicode MS"/>
          <w:b/>
          <w:bCs/>
          <w:iCs/>
        </w:rPr>
      </w:pPr>
      <w:r>
        <w:rPr>
          <w:b/>
          <w:spacing w:val="-2"/>
        </w:rPr>
        <w:t>Boyd, D.A.;</w:t>
      </w:r>
      <w:r>
        <w:rPr>
          <w:spacing w:val="-2"/>
        </w:rPr>
        <w:t xml:space="preserve"> Nguyen, V.Q; McClain, C.C.; Kung, F.H.; Baker, C.C.; Myers, J.D.; Hunt, M.P.; Kim, W.; </w:t>
      </w:r>
      <w:r w:rsidRPr="009811E2">
        <w:rPr>
          <w:spacing w:val="-2"/>
        </w:rPr>
        <w:t xml:space="preserve">Sanghera, J.S., </w:t>
      </w:r>
      <w:r>
        <w:rPr>
          <w:spacing w:val="-2"/>
        </w:rPr>
        <w:t>“</w:t>
      </w:r>
      <w:r>
        <w:rPr>
          <w:rFonts w:cstheme="minorHAnsi"/>
        </w:rPr>
        <w:t>Fabrication of High Refractive Index, Infrared Transmitting ORMOCHALC Polymers</w:t>
      </w:r>
      <w:r w:rsidRPr="00490F3A">
        <w:rPr>
          <w:rFonts w:eastAsia="Arial Unicode MS"/>
        </w:rPr>
        <w:t>,”</w:t>
      </w:r>
      <w:r>
        <w:rPr>
          <w:rFonts w:eastAsia="Arial Unicode MS"/>
          <w:bCs/>
          <w:iCs/>
        </w:rPr>
        <w:t xml:space="preserve"> </w:t>
      </w:r>
      <w:r>
        <w:rPr>
          <w:rFonts w:eastAsia="Arial Unicode MS"/>
          <w:bCs/>
          <w:i/>
          <w:iCs/>
          <w:color w:val="0000FF"/>
          <w:u w:val="single"/>
        </w:rPr>
        <w:t>Invited Talk</w:t>
      </w:r>
      <w:r w:rsidRPr="00490F3A">
        <w:rPr>
          <w:rFonts w:eastAsia="Arial Unicode MS"/>
          <w:bCs/>
          <w:iCs/>
        </w:rPr>
        <w:t>,</w:t>
      </w:r>
      <w:r>
        <w:rPr>
          <w:rFonts w:eastAsia="Arial Unicode MS"/>
          <w:bCs/>
          <w:iCs/>
        </w:rPr>
        <w:t xml:space="preserve"> Washington, DC,</w:t>
      </w:r>
      <w:r w:rsidRPr="00490F3A">
        <w:rPr>
          <w:rFonts w:eastAsia="Arial Unicode MS"/>
          <w:bCs/>
          <w:iCs/>
        </w:rPr>
        <w:t xml:space="preserve"> </w:t>
      </w:r>
      <w:r>
        <w:rPr>
          <w:rFonts w:eastAsia="Arial Unicode MS"/>
          <w:b/>
          <w:bCs/>
          <w:iCs/>
        </w:rPr>
        <w:t>Oct.</w:t>
      </w:r>
      <w:r w:rsidRPr="00490F3A">
        <w:rPr>
          <w:rFonts w:eastAsia="Arial Unicode MS"/>
          <w:b/>
          <w:bCs/>
          <w:iCs/>
        </w:rPr>
        <w:t xml:space="preserve"> 201</w:t>
      </w:r>
      <w:r>
        <w:rPr>
          <w:rFonts w:eastAsia="Arial Unicode MS"/>
          <w:b/>
          <w:bCs/>
          <w:iCs/>
        </w:rPr>
        <w:t>9</w:t>
      </w:r>
    </w:p>
    <w:p w:rsidR="00FA60A6" w:rsidRPr="007B40FA" w:rsidRDefault="00FA60A6"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Pr>
          <w:rFonts w:asciiTheme="minorHAnsi" w:eastAsia="Arial Unicode MS" w:hAnsiTheme="minorHAnsi" w:cstheme="minorHAnsi"/>
          <w:bCs/>
          <w:i/>
          <w:iCs/>
          <w:sz w:val="22"/>
          <w:szCs w:val="22"/>
        </w:rPr>
        <w:t xml:space="preserve">University of Michigan, Ann Arbor </w:t>
      </w:r>
      <w:r w:rsidRPr="007B40FA">
        <w:rPr>
          <w:rFonts w:asciiTheme="minorHAnsi" w:eastAsia="Arial Unicode MS" w:hAnsiTheme="minorHAnsi" w:cstheme="minorHAnsi"/>
          <w:bCs/>
          <w:i/>
          <w:iCs/>
          <w:sz w:val="22"/>
          <w:szCs w:val="22"/>
        </w:rPr>
        <w:t xml:space="preserve">– </w:t>
      </w:r>
      <w:r w:rsidR="007B40FA" w:rsidRPr="007B40FA">
        <w:rPr>
          <w:rFonts w:asciiTheme="minorHAnsi" w:hAnsiTheme="minorHAnsi" w:cstheme="minorHAnsi"/>
          <w:i/>
          <w:color w:val="222222"/>
          <w:sz w:val="22"/>
          <w:szCs w:val="22"/>
          <w:shd w:val="clear" w:color="auto" w:fill="FFFFFF"/>
        </w:rPr>
        <w:t>Chemistry Aligned with Life and Career at the University of Michigan</w:t>
      </w:r>
    </w:p>
    <w:p w:rsidR="00FA60A6" w:rsidRPr="003E1043" w:rsidRDefault="00330D45" w:rsidP="003E1043">
      <w:pPr>
        <w:tabs>
          <w:tab w:val="left" w:pos="1080"/>
        </w:tabs>
        <w:spacing w:after="0" w:line="240" w:lineRule="auto"/>
        <w:ind w:left="1080"/>
        <w:jc w:val="both"/>
        <w:rPr>
          <w:rFonts w:eastAsia="Arial Unicode MS" w:cstheme="minorHAnsi"/>
          <w:b/>
          <w:bCs/>
          <w:iCs/>
        </w:rPr>
      </w:pPr>
      <w:r w:rsidRPr="00490F3A">
        <w:rPr>
          <w:rFonts w:eastAsia="Arial Unicode MS"/>
          <w:b/>
        </w:rPr>
        <w:t>Boyd, D.A.</w:t>
      </w:r>
      <w:r w:rsidRPr="00490F3A">
        <w:rPr>
          <w:rFonts w:eastAsia="Arial Unicode MS"/>
        </w:rPr>
        <w:t xml:space="preserve">; </w:t>
      </w:r>
      <w:r>
        <w:rPr>
          <w:spacing w:val="-2"/>
        </w:rPr>
        <w:t>Stewart, M.H.; Susumu, K.; Oh, E.; Wissman, J., Brown, C.G.; McClain, C.C.</w:t>
      </w:r>
      <w:r w:rsidRPr="0097702C">
        <w:rPr>
          <w:rFonts w:eastAsia="Arial Unicode MS"/>
        </w:rPr>
        <w:t>, “</w:t>
      </w:r>
      <w:r>
        <w:rPr>
          <w:rFonts w:eastAsia="Arial Unicode MS"/>
        </w:rPr>
        <w:t>Photopolymerization of Thiol-yne Polymers For Use in Additive Manufacturing</w:t>
      </w:r>
      <w:r w:rsidRPr="00490F3A">
        <w:rPr>
          <w:rFonts w:eastAsia="Arial Unicode MS"/>
        </w:rPr>
        <w:t>,”</w:t>
      </w:r>
      <w:r w:rsidRPr="00490F3A">
        <w:rPr>
          <w:rFonts w:eastAsia="Arial Unicode MS"/>
          <w:bCs/>
          <w:iCs/>
        </w:rPr>
        <w:t xml:space="preserve"> </w:t>
      </w:r>
      <w:r w:rsidR="00FA60A6">
        <w:rPr>
          <w:rFonts w:eastAsia="Arial Unicode MS"/>
          <w:bCs/>
          <w:i/>
          <w:iCs/>
          <w:color w:val="0000FF"/>
          <w:u w:val="single"/>
        </w:rPr>
        <w:t>Invited Talk</w:t>
      </w:r>
      <w:r w:rsidR="00FA60A6" w:rsidRPr="00490F3A">
        <w:rPr>
          <w:rFonts w:eastAsia="Arial Unicode MS"/>
          <w:bCs/>
          <w:iCs/>
        </w:rPr>
        <w:t>,</w:t>
      </w:r>
      <w:r w:rsidR="00FA60A6">
        <w:rPr>
          <w:rFonts w:eastAsia="Arial Unicode MS"/>
          <w:bCs/>
          <w:iCs/>
        </w:rPr>
        <w:t xml:space="preserve"> Ann Arbor, MI,</w:t>
      </w:r>
      <w:r w:rsidR="00FA60A6" w:rsidRPr="00490F3A">
        <w:rPr>
          <w:rFonts w:eastAsia="Arial Unicode MS"/>
          <w:bCs/>
          <w:iCs/>
        </w:rPr>
        <w:t xml:space="preserve"> </w:t>
      </w:r>
      <w:r>
        <w:rPr>
          <w:rFonts w:eastAsia="Arial Unicode MS"/>
          <w:b/>
          <w:bCs/>
          <w:iCs/>
        </w:rPr>
        <w:t>Sept</w:t>
      </w:r>
      <w:r w:rsidR="00FA60A6">
        <w:rPr>
          <w:rFonts w:eastAsia="Arial Unicode MS"/>
          <w:b/>
          <w:bCs/>
          <w:iCs/>
        </w:rPr>
        <w:t>.</w:t>
      </w:r>
      <w:r w:rsidR="00FA60A6" w:rsidRPr="00490F3A">
        <w:rPr>
          <w:rFonts w:eastAsia="Arial Unicode MS"/>
          <w:b/>
          <w:bCs/>
          <w:iCs/>
        </w:rPr>
        <w:t xml:space="preserve"> 201</w:t>
      </w:r>
      <w:r w:rsidR="00FA60A6">
        <w:rPr>
          <w:rFonts w:eastAsia="Arial Unicode MS"/>
          <w:b/>
          <w:bCs/>
          <w:iCs/>
        </w:rPr>
        <w:t>9</w:t>
      </w:r>
    </w:p>
    <w:p w:rsidR="00FA60A6" w:rsidRPr="003E1043" w:rsidRDefault="00FA60A6"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American Chemical Society – PMSE Division </w:t>
      </w:r>
    </w:p>
    <w:p w:rsidR="00FA60A6" w:rsidRPr="003E1043" w:rsidRDefault="00FA60A6" w:rsidP="003E1043">
      <w:pPr>
        <w:tabs>
          <w:tab w:val="left" w:pos="1080"/>
        </w:tabs>
        <w:spacing w:after="0" w:line="240" w:lineRule="auto"/>
        <w:ind w:left="1080"/>
        <w:jc w:val="both"/>
        <w:rPr>
          <w:rFonts w:eastAsia="Arial Unicode MS" w:cstheme="minorHAnsi"/>
          <w:b/>
          <w:bCs/>
          <w:iCs/>
        </w:rPr>
      </w:pPr>
      <w:r w:rsidRPr="003E1043">
        <w:rPr>
          <w:rFonts w:cstheme="minorHAnsi"/>
          <w:b/>
          <w:spacing w:val="-2"/>
        </w:rPr>
        <w:t>Boyd, D.A.;</w:t>
      </w:r>
      <w:r w:rsidRPr="003E1043">
        <w:rPr>
          <w:rFonts w:cstheme="minorHAnsi"/>
          <w:spacing w:val="-2"/>
        </w:rPr>
        <w:t xml:space="preserve"> Nguyen, V.Q; McClain, C.C.; Kung, F.H.; Baker, C.C.; Myers, J.D.; Hunt, M.P.; Kim, W.; Sanghera, J.S., “</w:t>
      </w:r>
      <w:r w:rsidRPr="003E1043">
        <w:rPr>
          <w:rFonts w:cstheme="minorHAnsi"/>
        </w:rPr>
        <w:t>Fabrication of High Refractive Index, Infrared Transmitting ORMOCHALC Polymers</w:t>
      </w:r>
      <w:r w:rsidRPr="003E1043">
        <w:rPr>
          <w:rFonts w:eastAsia="Arial Unicode MS" w:cstheme="minorHAnsi"/>
        </w:rPr>
        <w:t>,”</w:t>
      </w:r>
      <w:r w:rsidRPr="003E1043">
        <w:rPr>
          <w:rFonts w:eastAsia="Arial Unicode MS" w:cstheme="minorHAnsi"/>
          <w:bCs/>
          <w:iCs/>
        </w:rPr>
        <w:t xml:space="preserve"> San Diego, CA, </w:t>
      </w:r>
      <w:r w:rsidRPr="003E1043">
        <w:rPr>
          <w:rFonts w:eastAsia="Arial Unicode MS" w:cstheme="minorHAnsi"/>
          <w:b/>
          <w:bCs/>
          <w:iCs/>
        </w:rPr>
        <w:t>Aug. 2019</w:t>
      </w:r>
    </w:p>
    <w:p w:rsidR="00FA60A6" w:rsidRPr="003E1043" w:rsidRDefault="00FA60A6"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University of Michigan, Ann Arbor – Chemistry Dept. – Guest Lecturer</w:t>
      </w:r>
    </w:p>
    <w:p w:rsidR="00FA60A6" w:rsidRPr="003E1043" w:rsidRDefault="00FA60A6" w:rsidP="003E1043">
      <w:pPr>
        <w:tabs>
          <w:tab w:val="left" w:pos="1080"/>
        </w:tabs>
        <w:spacing w:after="0" w:line="240" w:lineRule="auto"/>
        <w:ind w:left="1080"/>
        <w:jc w:val="both"/>
        <w:rPr>
          <w:rFonts w:eastAsia="Arial Unicode MS" w:cstheme="minorHAnsi"/>
          <w:b/>
          <w:bCs/>
          <w:iCs/>
        </w:rPr>
      </w:pPr>
      <w:r w:rsidRPr="003E1043">
        <w:rPr>
          <w:rFonts w:cstheme="minorHAnsi"/>
          <w:b/>
          <w:spacing w:val="-2"/>
        </w:rPr>
        <w:t>Boyd, D.A.;</w:t>
      </w:r>
      <w:r w:rsidRPr="003E1043">
        <w:rPr>
          <w:rFonts w:cstheme="minorHAnsi"/>
          <w:spacing w:val="-2"/>
        </w:rPr>
        <w:t xml:space="preserve"> Nguyen, V.Q; McClain, C.C.; Kung, F.H.; Baker, C.C.; Myers, J.D.; Hunt, M.P.; Kim, W.; Sanghera, J.S., “</w:t>
      </w:r>
      <w:r w:rsidRPr="003E1043">
        <w:rPr>
          <w:rFonts w:cstheme="minorHAnsi"/>
        </w:rPr>
        <w:t>Fabrication of High Refractive Index, Infrared Transmitting ORMOCHALC Polymers</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Ann Arbor, MI, </w:t>
      </w:r>
      <w:r w:rsidRPr="003E1043">
        <w:rPr>
          <w:rFonts w:eastAsia="Arial Unicode MS" w:cstheme="minorHAnsi"/>
          <w:b/>
          <w:bCs/>
          <w:iCs/>
        </w:rPr>
        <w:t>May 2019</w:t>
      </w:r>
    </w:p>
    <w:p w:rsidR="00FA60A6" w:rsidRPr="003E1043" w:rsidRDefault="00FA60A6"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SPIE Defense + Security Conference – </w:t>
      </w:r>
      <w:r w:rsidRPr="003E1043">
        <w:rPr>
          <w:rFonts w:asciiTheme="minorHAnsi" w:hAnsiTheme="minorHAnsi" w:cstheme="minorHAnsi"/>
          <w:i/>
          <w:sz w:val="22"/>
          <w:szCs w:val="22"/>
          <w:shd w:val="clear" w:color="auto" w:fill="FFFFFF"/>
        </w:rPr>
        <w:t>Laser Technology for Defense and Security XV</w:t>
      </w:r>
    </w:p>
    <w:p w:rsidR="00FA60A6" w:rsidRPr="003E1043" w:rsidRDefault="00FA60A6" w:rsidP="003E1043">
      <w:pPr>
        <w:pStyle w:val="ListParagraph"/>
        <w:tabs>
          <w:tab w:val="left" w:pos="360"/>
        </w:tabs>
        <w:ind w:left="108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
          <w:sz w:val="22"/>
          <w:szCs w:val="22"/>
        </w:rPr>
        <w:t>Boyd, D.A.</w:t>
      </w:r>
      <w:r w:rsidRPr="003E1043">
        <w:rPr>
          <w:rFonts w:asciiTheme="minorHAnsi" w:eastAsia="Arial Unicode MS" w:hAnsiTheme="minorHAnsi" w:cstheme="minorHAnsi"/>
          <w:sz w:val="22"/>
          <w:szCs w:val="22"/>
        </w:rPr>
        <w:t>;</w:t>
      </w:r>
      <w:r w:rsidRPr="003E1043">
        <w:rPr>
          <w:rFonts w:asciiTheme="minorHAnsi" w:hAnsiTheme="minorHAnsi" w:cstheme="minorHAnsi"/>
          <w:spacing w:val="-2"/>
          <w:sz w:val="22"/>
          <w:szCs w:val="22"/>
        </w:rPr>
        <w:t xml:space="preserve"> Shaw, L.B.; Baker, C.C.; Rhonehouse, D.; Hunt, M.P.; Friebele, E.J.; Kim, W.; Sanghera, J.S., “Superhydrophobic, Infrared Transmissive Moth Eye-like Substrates For Use In Wet Conditions,”</w:t>
      </w:r>
      <w:r w:rsidRPr="003E1043">
        <w:rPr>
          <w:rFonts w:asciiTheme="minorHAnsi" w:eastAsia="Arial Unicode MS" w:hAnsiTheme="minorHAnsi" w:cstheme="minorHAnsi"/>
          <w:bCs/>
          <w:iCs/>
          <w:sz w:val="22"/>
          <w:szCs w:val="22"/>
        </w:rPr>
        <w:t xml:space="preserve"> Baltimore, MD, </w:t>
      </w:r>
      <w:r w:rsidRPr="003E1043">
        <w:rPr>
          <w:rFonts w:asciiTheme="minorHAnsi" w:eastAsia="Arial Unicode MS" w:hAnsiTheme="minorHAnsi" w:cstheme="minorHAnsi"/>
          <w:b/>
          <w:bCs/>
          <w:iCs/>
          <w:sz w:val="22"/>
          <w:szCs w:val="22"/>
        </w:rPr>
        <w:t>April 2019</w:t>
      </w:r>
    </w:p>
    <w:p w:rsidR="00FA60A6" w:rsidRPr="003E1043" w:rsidRDefault="00FA60A6"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SPIE Defense + Security Conference – </w:t>
      </w:r>
      <w:r w:rsidRPr="003E1043">
        <w:rPr>
          <w:rFonts w:asciiTheme="minorHAnsi" w:hAnsiTheme="minorHAnsi" w:cstheme="minorHAnsi"/>
          <w:i/>
          <w:sz w:val="22"/>
          <w:szCs w:val="22"/>
          <w:shd w:val="clear" w:color="auto" w:fill="FFFFFF"/>
        </w:rPr>
        <w:t>Advanced Optics for Imaging Applications: UV through LWIR IV</w:t>
      </w:r>
    </w:p>
    <w:p w:rsidR="00FA60A6" w:rsidRPr="003E1043" w:rsidRDefault="00FA60A6" w:rsidP="003E1043">
      <w:pPr>
        <w:pStyle w:val="ListParagraph"/>
        <w:tabs>
          <w:tab w:val="left" w:pos="360"/>
        </w:tabs>
        <w:ind w:left="108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
          <w:sz w:val="22"/>
          <w:szCs w:val="22"/>
        </w:rPr>
        <w:t>Boyd, D.A.</w:t>
      </w:r>
      <w:r w:rsidRPr="003E1043">
        <w:rPr>
          <w:rFonts w:asciiTheme="minorHAnsi" w:eastAsia="Arial Unicode MS" w:hAnsiTheme="minorHAnsi" w:cstheme="minorHAnsi"/>
          <w:sz w:val="22"/>
          <w:szCs w:val="22"/>
        </w:rPr>
        <w:t>;</w:t>
      </w:r>
      <w:r w:rsidRPr="003E1043">
        <w:rPr>
          <w:rFonts w:asciiTheme="minorHAnsi" w:hAnsiTheme="minorHAnsi" w:cstheme="minorHAnsi"/>
          <w:spacing w:val="-2"/>
          <w:sz w:val="22"/>
          <w:szCs w:val="22"/>
        </w:rPr>
        <w:t xml:space="preserve"> Nguyen, V.Q.; McClain, C.C.; Baker, C.C.; Myers, J.D.; Hunt, M.P.; Kim, W.; Sanghera, J.S., “Fabrication of High Refractive Index, Infrared Transmitting ORMOCHALC Polymers,”</w:t>
      </w:r>
      <w:r w:rsidRPr="003E1043">
        <w:rPr>
          <w:rFonts w:asciiTheme="minorHAnsi" w:eastAsia="Arial Unicode MS" w:hAnsiTheme="minorHAnsi" w:cstheme="minorHAnsi"/>
          <w:bCs/>
          <w:iCs/>
          <w:sz w:val="22"/>
          <w:szCs w:val="22"/>
        </w:rPr>
        <w:t xml:space="preserve"> </w:t>
      </w:r>
      <w:r w:rsidRPr="003E1043">
        <w:rPr>
          <w:rFonts w:asciiTheme="minorHAnsi" w:eastAsia="Arial Unicode MS" w:hAnsiTheme="minorHAnsi" w:cstheme="minorHAnsi"/>
          <w:bCs/>
          <w:i/>
          <w:iCs/>
          <w:color w:val="0000FF"/>
          <w:sz w:val="22"/>
          <w:szCs w:val="22"/>
          <w:u w:val="single"/>
        </w:rPr>
        <w:t>Rising Researcher Award Presentation</w:t>
      </w:r>
      <w:r w:rsidRPr="003E1043">
        <w:rPr>
          <w:rFonts w:asciiTheme="minorHAnsi" w:eastAsia="Arial Unicode MS" w:hAnsiTheme="minorHAnsi" w:cstheme="minorHAnsi"/>
          <w:bCs/>
          <w:iCs/>
          <w:sz w:val="22"/>
          <w:szCs w:val="22"/>
        </w:rPr>
        <w:t xml:space="preserve">, Baltimore, MD, </w:t>
      </w:r>
      <w:r w:rsidRPr="003E1043">
        <w:rPr>
          <w:rFonts w:asciiTheme="minorHAnsi" w:eastAsia="Arial Unicode MS" w:hAnsiTheme="minorHAnsi" w:cstheme="minorHAnsi"/>
          <w:b/>
          <w:bCs/>
          <w:iCs/>
          <w:sz w:val="22"/>
          <w:szCs w:val="22"/>
        </w:rPr>
        <w:t>April 2019</w:t>
      </w:r>
    </w:p>
    <w:p w:rsidR="00FA60A6" w:rsidRPr="003E1043" w:rsidRDefault="00FA60A6"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Radtech Big Ideas Conference</w:t>
      </w:r>
    </w:p>
    <w:p w:rsidR="00FA60A6" w:rsidRPr="003E1043" w:rsidRDefault="00FA60A6"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Pr="003E1043">
        <w:rPr>
          <w:rFonts w:cstheme="minorHAnsi"/>
          <w:spacing w:val="-2"/>
        </w:rPr>
        <w:t>Stewart, M.H.; Susumu, K.; Oh, E.; Wissman, J., Brown, C.G.; McClain, C.C.</w:t>
      </w:r>
      <w:r w:rsidRPr="003E1043">
        <w:rPr>
          <w:rFonts w:eastAsia="Arial Unicode MS" w:cstheme="minorHAnsi"/>
        </w:rPr>
        <w:t>, “Photopolymerization of Thiol-yne Polymers For Use in Additive Manufacturing,”</w:t>
      </w:r>
      <w:r w:rsidRPr="003E1043">
        <w:rPr>
          <w:rFonts w:eastAsia="Arial Unicode MS" w:cstheme="minorHAnsi"/>
          <w:bCs/>
          <w:iCs/>
        </w:rPr>
        <w:t xml:space="preserve"> Redondo Beach, CA, </w:t>
      </w:r>
      <w:r w:rsidRPr="003E1043">
        <w:rPr>
          <w:rFonts w:eastAsia="Arial Unicode MS" w:cstheme="minorHAnsi"/>
          <w:b/>
          <w:bCs/>
          <w:iCs/>
        </w:rPr>
        <w:t>March 2019</w:t>
      </w:r>
    </w:p>
    <w:p w:rsidR="00672031" w:rsidRPr="003E1043" w:rsidRDefault="00672031"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University of Colorado, Boulder – Chemical &amp; Biological Engineering Dept. – Guest Lecturer</w:t>
      </w:r>
    </w:p>
    <w:p w:rsidR="00672031" w:rsidRPr="003E1043" w:rsidRDefault="00672031" w:rsidP="003E1043">
      <w:pPr>
        <w:tabs>
          <w:tab w:val="left" w:pos="1080"/>
        </w:tabs>
        <w:spacing w:after="0" w:line="240" w:lineRule="auto"/>
        <w:ind w:left="1080"/>
        <w:jc w:val="both"/>
        <w:rPr>
          <w:rFonts w:eastAsia="Arial Unicode MS" w:cstheme="minorHAnsi"/>
          <w:b/>
          <w:bCs/>
          <w:iCs/>
        </w:rPr>
      </w:pPr>
      <w:r w:rsidRPr="003E1043">
        <w:rPr>
          <w:rFonts w:cstheme="minorHAnsi"/>
          <w:b/>
          <w:spacing w:val="-2"/>
        </w:rPr>
        <w:t>Boyd, D.A.;</w:t>
      </w:r>
      <w:r w:rsidRPr="003E1043">
        <w:rPr>
          <w:rFonts w:cstheme="minorHAnsi"/>
          <w:spacing w:val="-2"/>
        </w:rPr>
        <w:t xml:space="preserve"> Nguyen, V.Q; McClain, C.C.; Kung, F.H.; Baker, C.C.; Myers, J.D.; Hunt, M.P.; Kim, W.; Sanghera, J.S., “</w:t>
      </w:r>
      <w:r w:rsidRPr="003E1043">
        <w:rPr>
          <w:rFonts w:cstheme="minorHAnsi"/>
        </w:rPr>
        <w:t>Fabrication of High Refractive Index, Infrared Transmitting ORMOCHALC Polymers</w:t>
      </w:r>
      <w:r w:rsidRPr="003E1043">
        <w:rPr>
          <w:rFonts w:eastAsia="Arial Unicode MS" w:cstheme="minorHAnsi"/>
        </w:rPr>
        <w:t>,”</w:t>
      </w:r>
      <w:r w:rsidRPr="003E1043">
        <w:rPr>
          <w:rFonts w:eastAsia="Arial Unicode MS" w:cstheme="minorHAnsi"/>
          <w:bCs/>
          <w:iCs/>
        </w:rPr>
        <w:t xml:space="preserve"> </w:t>
      </w:r>
      <w:r w:rsidR="0077524C" w:rsidRPr="003E1043">
        <w:rPr>
          <w:rFonts w:eastAsia="Arial Unicode MS" w:cstheme="minorHAnsi"/>
          <w:bCs/>
          <w:i/>
          <w:iCs/>
          <w:color w:val="0000FF"/>
          <w:u w:val="single"/>
        </w:rPr>
        <w:t>Invited Talk</w:t>
      </w:r>
      <w:r w:rsidR="0077524C" w:rsidRPr="003E1043">
        <w:rPr>
          <w:rFonts w:eastAsia="Arial Unicode MS" w:cstheme="minorHAnsi"/>
          <w:bCs/>
          <w:iCs/>
        </w:rPr>
        <w:t xml:space="preserve">, </w:t>
      </w:r>
      <w:r w:rsidRPr="003E1043">
        <w:rPr>
          <w:rFonts w:eastAsia="Arial Unicode MS" w:cstheme="minorHAnsi"/>
          <w:bCs/>
          <w:iCs/>
        </w:rPr>
        <w:t xml:space="preserve">Boulder, CO, </w:t>
      </w:r>
      <w:r w:rsidRPr="003E1043">
        <w:rPr>
          <w:rFonts w:eastAsia="Arial Unicode MS" w:cstheme="minorHAnsi"/>
          <w:b/>
          <w:bCs/>
          <w:iCs/>
        </w:rPr>
        <w:t>Jan. 2019</w:t>
      </w:r>
    </w:p>
    <w:p w:rsidR="00B661C1" w:rsidRPr="003E1043" w:rsidRDefault="00B661C1"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w:t>
      </w:r>
    </w:p>
    <w:p w:rsidR="00B661C1" w:rsidRPr="003E1043" w:rsidRDefault="00B661C1"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Pr="003E1043">
        <w:rPr>
          <w:rFonts w:cstheme="minorHAnsi"/>
          <w:spacing w:val="-2"/>
        </w:rPr>
        <w:t>Stewart, M.H.; Susumu, K.; Oh, E.; Brown, C.G.; McClain, C.C.; Gorzkowski, E.P.</w:t>
      </w:r>
      <w:r w:rsidRPr="003E1043">
        <w:rPr>
          <w:rFonts w:eastAsia="Arial Unicode MS" w:cstheme="minorHAnsi"/>
        </w:rPr>
        <w:t>, “</w:t>
      </w:r>
      <w:r w:rsidRPr="003E1043">
        <w:rPr>
          <w:rFonts w:cstheme="minorHAnsi"/>
        </w:rPr>
        <w:t>Fabrication of Luminescent Quantum Dot Thiol-yne Nanocomposites via UV Photopolymerization</w:t>
      </w:r>
      <w:r w:rsidRPr="003E1043">
        <w:rPr>
          <w:rFonts w:eastAsia="Arial Unicode MS" w:cstheme="minorHAnsi"/>
        </w:rPr>
        <w:t>,”</w:t>
      </w:r>
      <w:r w:rsidRPr="003E1043">
        <w:rPr>
          <w:rFonts w:eastAsia="Arial Unicode MS" w:cstheme="minorHAnsi"/>
          <w:bCs/>
          <w:iCs/>
        </w:rPr>
        <w:t xml:space="preserve"> Orlando, FL, </w:t>
      </w:r>
      <w:r w:rsidRPr="003E1043">
        <w:rPr>
          <w:rFonts w:eastAsia="Arial Unicode MS" w:cstheme="minorHAnsi"/>
          <w:b/>
          <w:bCs/>
          <w:iCs/>
        </w:rPr>
        <w:t>Sept. 2018</w:t>
      </w:r>
    </w:p>
    <w:p w:rsidR="00AB0B03" w:rsidRPr="003E1043" w:rsidRDefault="00AB0B03"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American Chemical Society – Polymer Division</w:t>
      </w:r>
    </w:p>
    <w:p w:rsidR="00AB0B03" w:rsidRDefault="00AB0B03"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Baker, C.C.; Myers, J.D.; Nguyen, V.Q.; McClain, C.C.; Brown, C.G.; Kim, W.; Sanghera, J.S., “</w:t>
      </w:r>
      <w:r w:rsidRPr="003E1043">
        <w:rPr>
          <w:rFonts w:cstheme="minorHAnsi"/>
        </w:rPr>
        <w:t>Sulfur – It’s Elemental</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C&amp;EN Talented 12 Award Lecture</w:t>
      </w:r>
      <w:r w:rsidRPr="003E1043">
        <w:rPr>
          <w:rFonts w:eastAsia="Arial Unicode MS" w:cstheme="minorHAnsi"/>
          <w:bCs/>
          <w:iCs/>
        </w:rPr>
        <w:t>, 256</w:t>
      </w:r>
      <w:r w:rsidRPr="003E1043">
        <w:rPr>
          <w:rFonts w:eastAsia="Arial Unicode MS" w:cstheme="minorHAnsi"/>
          <w:bCs/>
          <w:iCs/>
          <w:vertAlign w:val="superscript"/>
        </w:rPr>
        <w:t>th</w:t>
      </w:r>
      <w:r w:rsidRPr="003E1043">
        <w:rPr>
          <w:rFonts w:eastAsia="Arial Unicode MS" w:cstheme="minorHAnsi"/>
          <w:bCs/>
          <w:iCs/>
        </w:rPr>
        <w:t xml:space="preserve"> Annual Meeting, Boston, MA, </w:t>
      </w:r>
      <w:r w:rsidRPr="003E1043">
        <w:rPr>
          <w:rFonts w:eastAsia="Arial Unicode MS" w:cstheme="minorHAnsi"/>
          <w:b/>
          <w:bCs/>
          <w:iCs/>
        </w:rPr>
        <w:t>Aug</w:t>
      </w:r>
      <w:r w:rsidR="00330D45" w:rsidRPr="003E1043">
        <w:rPr>
          <w:rFonts w:eastAsia="Arial Unicode MS" w:cstheme="minorHAnsi"/>
          <w:b/>
          <w:bCs/>
          <w:iCs/>
        </w:rPr>
        <w:t>.</w:t>
      </w:r>
      <w:r w:rsidRPr="003E1043">
        <w:rPr>
          <w:rFonts w:eastAsia="Arial Unicode MS" w:cstheme="minorHAnsi"/>
          <w:b/>
          <w:bCs/>
          <w:iCs/>
        </w:rPr>
        <w:t xml:space="preserve"> 2018</w:t>
      </w:r>
    </w:p>
    <w:p w:rsidR="007E04D1" w:rsidRPr="003E1043" w:rsidRDefault="007E04D1"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Joint Technology Office – Program Review</w:t>
      </w:r>
    </w:p>
    <w:p w:rsidR="007E04D1" w:rsidRPr="003E1043" w:rsidRDefault="007E04D1"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Baker, C.C.; Myers, J.D.; Nguyen, V.Q.; McClain, C.C.; Brown, C.G.; Kim, W.; Sanghera, J.S., “Improved Polymer Cladding for Eye Safer High Energy Fiber Lasers,”</w:t>
      </w:r>
      <w:r w:rsidRPr="003E1043">
        <w:rPr>
          <w:rFonts w:eastAsia="Arial Unicode MS" w:cstheme="minorHAnsi"/>
          <w:bCs/>
          <w:iCs/>
        </w:rPr>
        <w:t xml:space="preserve"> Albuquerque, NM, </w:t>
      </w:r>
      <w:r w:rsidRPr="003E1043">
        <w:rPr>
          <w:rFonts w:eastAsia="Arial Unicode MS" w:cstheme="minorHAnsi"/>
          <w:b/>
          <w:bCs/>
          <w:iCs/>
        </w:rPr>
        <w:t>June 2018</w:t>
      </w:r>
    </w:p>
    <w:p w:rsidR="007E04D1" w:rsidRPr="003E1043" w:rsidRDefault="007E04D1"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US Naval Research Laboratory – External Laboratory Review</w:t>
      </w:r>
    </w:p>
    <w:p w:rsidR="007E04D1" w:rsidRPr="003E1043" w:rsidRDefault="007E04D1"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Baker, C.C.; Nguyen, V.Q.; Myers, J.D.; Bowman, S.R.; Kim, W.; Sanghera, J.S., “Organically Modified Chalcogenide (ORMOCHALC) Polymers for Optics,”</w:t>
      </w:r>
      <w:r w:rsidRPr="003E1043">
        <w:rPr>
          <w:rFonts w:eastAsia="Arial Unicode MS" w:cstheme="minorHAnsi"/>
          <w:bCs/>
          <w:iCs/>
        </w:rPr>
        <w:t xml:space="preserve"> </w:t>
      </w:r>
      <w:r w:rsidRPr="003E1043">
        <w:rPr>
          <w:rFonts w:eastAsia="Arial Unicode MS" w:cstheme="minorHAnsi"/>
          <w:bCs/>
          <w:i/>
          <w:iCs/>
          <w:color w:val="0000FF"/>
          <w:u w:val="single"/>
        </w:rPr>
        <w:t>Division Selected Presenter</w:t>
      </w:r>
      <w:r w:rsidRPr="003E1043">
        <w:rPr>
          <w:rFonts w:eastAsia="Arial Unicode MS" w:cstheme="minorHAnsi"/>
          <w:bCs/>
          <w:iCs/>
        </w:rPr>
        <w:t>,</w:t>
      </w:r>
      <w:r w:rsidR="00AB0B03" w:rsidRPr="003E1043">
        <w:rPr>
          <w:rFonts w:eastAsia="Arial Unicode MS" w:cstheme="minorHAnsi"/>
          <w:bCs/>
          <w:iCs/>
        </w:rPr>
        <w:t xml:space="preserve"> </w:t>
      </w:r>
      <w:r w:rsidRPr="003E1043">
        <w:rPr>
          <w:rFonts w:eastAsia="Arial Unicode MS" w:cstheme="minorHAnsi"/>
          <w:bCs/>
          <w:iCs/>
        </w:rPr>
        <w:t xml:space="preserve">Washington, DC, </w:t>
      </w:r>
      <w:r w:rsidRPr="003E1043">
        <w:rPr>
          <w:rFonts w:eastAsia="Arial Unicode MS" w:cstheme="minorHAnsi"/>
          <w:b/>
          <w:bCs/>
          <w:iCs/>
        </w:rPr>
        <w:t>June 2018</w:t>
      </w:r>
    </w:p>
    <w:p w:rsidR="00497C18" w:rsidRPr="003E1043" w:rsidRDefault="00497C18"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RadTech </w:t>
      </w:r>
      <w:r w:rsidR="0097702C" w:rsidRPr="003E1043">
        <w:rPr>
          <w:rFonts w:asciiTheme="minorHAnsi" w:eastAsia="Arial Unicode MS" w:hAnsiTheme="minorHAnsi" w:cstheme="minorHAnsi"/>
          <w:bCs/>
          <w:i/>
          <w:iCs/>
          <w:sz w:val="22"/>
          <w:szCs w:val="22"/>
        </w:rPr>
        <w:t>UV+EB Conference</w:t>
      </w:r>
    </w:p>
    <w:p w:rsidR="00497C18" w:rsidRDefault="00497C18"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lastRenderedPageBreak/>
        <w:t>Boyd, D.A.</w:t>
      </w:r>
      <w:r w:rsidRPr="003E1043">
        <w:rPr>
          <w:rFonts w:eastAsia="Arial Unicode MS" w:cstheme="minorHAnsi"/>
        </w:rPr>
        <w:t xml:space="preserve">; </w:t>
      </w:r>
      <w:r w:rsidR="0097702C" w:rsidRPr="003E1043">
        <w:rPr>
          <w:rFonts w:eastAsia="Arial Unicode MS" w:cstheme="minorHAnsi"/>
        </w:rPr>
        <w:t xml:space="preserve">Baker, C.C.; Myers, J.D.; </w:t>
      </w:r>
      <w:r w:rsidRPr="003E1043">
        <w:rPr>
          <w:rFonts w:eastAsia="Arial Unicode MS" w:cstheme="minorHAnsi"/>
        </w:rPr>
        <w:t>Nguyen, V.Q.; McClain, C.C.;</w:t>
      </w:r>
      <w:r w:rsidR="0097702C" w:rsidRPr="003E1043">
        <w:rPr>
          <w:rFonts w:eastAsia="Arial Unicode MS" w:cstheme="minorHAnsi"/>
        </w:rPr>
        <w:t xml:space="preserve"> Brown, C.G.;</w:t>
      </w:r>
      <w:r w:rsidRPr="003E1043">
        <w:rPr>
          <w:rFonts w:eastAsia="Arial Unicode MS" w:cstheme="minorHAnsi"/>
        </w:rPr>
        <w:t xml:space="preserve"> Kim, W.; Sanghera, J.S., “</w:t>
      </w:r>
      <w:r w:rsidR="0097702C" w:rsidRPr="003E1043">
        <w:rPr>
          <w:rStyle w:val="apple-style-span"/>
          <w:rFonts w:cstheme="minorHAnsi"/>
          <w:color w:val="000000"/>
          <w:shd w:val="clear" w:color="auto" w:fill="FFFFFF"/>
        </w:rPr>
        <w:t>The Development of Novel Optical Materials Using Sulfur-Based Chemistry</w:t>
      </w:r>
      <w:r w:rsidRPr="003E1043">
        <w:rPr>
          <w:rFonts w:eastAsia="Arial Unicode MS" w:cstheme="minorHAnsi"/>
        </w:rPr>
        <w:t>,”</w:t>
      </w:r>
      <w:r w:rsidRPr="003E1043">
        <w:rPr>
          <w:rFonts w:eastAsia="Arial Unicode MS" w:cstheme="minorHAnsi"/>
          <w:bCs/>
          <w:iCs/>
        </w:rPr>
        <w:t xml:space="preserve"> Chicago, IL, </w:t>
      </w:r>
      <w:r w:rsidRPr="003E1043">
        <w:rPr>
          <w:rFonts w:eastAsia="Arial Unicode MS" w:cstheme="minorHAnsi"/>
          <w:b/>
          <w:bCs/>
          <w:iCs/>
        </w:rPr>
        <w:t>May 2018</w:t>
      </w:r>
    </w:p>
    <w:p w:rsidR="00497C18" w:rsidRPr="003E1043" w:rsidRDefault="00497C18"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American Chemical Society – Polymer Division</w:t>
      </w:r>
    </w:p>
    <w:p w:rsidR="00497C18" w:rsidRPr="003E1043" w:rsidRDefault="00497C18"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0097702C" w:rsidRPr="003E1043">
        <w:rPr>
          <w:rFonts w:cstheme="minorHAnsi"/>
          <w:spacing w:val="-2"/>
        </w:rPr>
        <w:t>Stewart, M.H.; Susumu, K.; Oh, E.; Brown, C.G.; McClain, C.C.; Gorzkowski, E.P.</w:t>
      </w:r>
      <w:r w:rsidRPr="003E1043">
        <w:rPr>
          <w:rFonts w:eastAsia="Arial Unicode MS" w:cstheme="minorHAnsi"/>
        </w:rPr>
        <w:t>, “</w:t>
      </w:r>
      <w:r w:rsidR="0097702C" w:rsidRPr="003E1043">
        <w:rPr>
          <w:rFonts w:cstheme="minorHAnsi"/>
        </w:rPr>
        <w:t>Fabrication of Luminescent Quantum Dot Thiol-yne Nanocomposites via UV Photopolymerization</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255</w:t>
      </w:r>
      <w:r w:rsidRPr="003E1043">
        <w:rPr>
          <w:rFonts w:eastAsia="Arial Unicode MS" w:cstheme="minorHAnsi"/>
          <w:bCs/>
          <w:iCs/>
          <w:vertAlign w:val="superscript"/>
        </w:rPr>
        <w:t>th</w:t>
      </w:r>
      <w:r w:rsidRPr="003E1043">
        <w:rPr>
          <w:rFonts w:eastAsia="Arial Unicode MS" w:cstheme="minorHAnsi"/>
          <w:bCs/>
          <w:iCs/>
        </w:rPr>
        <w:t xml:space="preserve"> Annual Meeting, New Orleans, LA, </w:t>
      </w:r>
      <w:r w:rsidRPr="003E1043">
        <w:rPr>
          <w:rFonts w:eastAsia="Arial Unicode MS" w:cstheme="minorHAnsi"/>
          <w:b/>
          <w:bCs/>
          <w:iCs/>
        </w:rPr>
        <w:t>March 2018</w:t>
      </w:r>
    </w:p>
    <w:p w:rsidR="00E25334" w:rsidRPr="003E1043" w:rsidRDefault="00E25334"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National Organization of Black Chemists and Chemical Engineers </w:t>
      </w:r>
    </w:p>
    <w:p w:rsidR="00E25334" w:rsidRDefault="00877EC8"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00E25334" w:rsidRPr="003E1043">
        <w:rPr>
          <w:rFonts w:eastAsia="Arial Unicode MS" w:cstheme="minorHAnsi"/>
        </w:rPr>
        <w:t xml:space="preserve">; </w:t>
      </w:r>
      <w:r w:rsidR="00C25B51" w:rsidRPr="003E1043">
        <w:rPr>
          <w:rFonts w:cstheme="minorHAnsi"/>
          <w:spacing w:val="-2"/>
        </w:rPr>
        <w:t xml:space="preserve">Frantz, J.A.; Busse, L.E.; Kim, W.; Bayya, S.S.; Shaw, L.B.; Aggarwal, I.D.; Sanghera, J.S., “Superhydrophobic, Infrared Transmissive Moth Eye-like Substrates For Use In Wet Conditions,” </w:t>
      </w:r>
      <w:r w:rsidR="00E25334" w:rsidRPr="003E1043">
        <w:rPr>
          <w:rFonts w:eastAsia="Arial Unicode MS" w:cstheme="minorHAnsi"/>
          <w:bCs/>
          <w:iCs/>
        </w:rPr>
        <w:t xml:space="preserve">Minneapolis, MN, </w:t>
      </w:r>
      <w:r w:rsidR="00E25334" w:rsidRPr="003E1043">
        <w:rPr>
          <w:rFonts w:eastAsia="Arial Unicode MS" w:cstheme="minorHAnsi"/>
          <w:b/>
          <w:bCs/>
          <w:iCs/>
        </w:rPr>
        <w:t>Nov. 2017</w:t>
      </w:r>
    </w:p>
    <w:p w:rsidR="00E25334" w:rsidRPr="003E1043" w:rsidRDefault="00E25334"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Photopolymerization Fundamentals Conference </w:t>
      </w:r>
    </w:p>
    <w:p w:rsidR="00E25334" w:rsidRPr="003E1043" w:rsidRDefault="00E25334"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00C25B51" w:rsidRPr="003E1043">
        <w:rPr>
          <w:rFonts w:eastAsia="Arial Unicode MS" w:cstheme="minorHAnsi"/>
        </w:rPr>
        <w:t>Nguyen, V.Q.; McClain, C.C.; Baker, C.C.; Myers, J.D.; Kim, W.; Sanghera, J.S., “</w:t>
      </w:r>
      <w:r w:rsidR="00C25B51" w:rsidRPr="003E1043">
        <w:rPr>
          <w:rFonts w:cstheme="minorHAnsi"/>
        </w:rPr>
        <w:t>Synthesis and Optical Properties of Organically Modified Chalcogenide (ORMOCHALC) Polymers</w:t>
      </w:r>
      <w:r w:rsidR="00C25B51" w:rsidRPr="003E1043">
        <w:rPr>
          <w:rFonts w:eastAsia="Arial Unicode MS" w:cstheme="minorHAnsi"/>
        </w:rPr>
        <w:t>,”</w:t>
      </w:r>
      <w:r w:rsidR="00C25B51"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Boulder, CO, </w:t>
      </w:r>
      <w:r w:rsidRPr="003E1043">
        <w:rPr>
          <w:rFonts w:eastAsia="Arial Unicode MS" w:cstheme="minorHAnsi"/>
          <w:b/>
          <w:bCs/>
          <w:iCs/>
        </w:rPr>
        <w:t>Sept. 2017</w:t>
      </w:r>
    </w:p>
    <w:p w:rsidR="00E25334" w:rsidRPr="003E1043" w:rsidRDefault="00E25334"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American Chemical Society – Polymer Division</w:t>
      </w:r>
    </w:p>
    <w:p w:rsidR="00E25334" w:rsidRPr="003E1043" w:rsidRDefault="00E25334"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00D4570A" w:rsidRPr="003E1043">
        <w:rPr>
          <w:rFonts w:eastAsia="Arial Unicode MS" w:cstheme="minorHAnsi"/>
        </w:rPr>
        <w:t xml:space="preserve">Nguyen, V.Q.; McClain, C.C.; </w:t>
      </w:r>
      <w:r w:rsidRPr="003E1043">
        <w:rPr>
          <w:rFonts w:eastAsia="Arial Unicode MS" w:cstheme="minorHAnsi"/>
        </w:rPr>
        <w:t>Baker, C.C.; Myers, J.D.; Kim, W.; Sanghera, J.S., “</w:t>
      </w:r>
      <w:r w:rsidR="00D4570A" w:rsidRPr="003E1043">
        <w:rPr>
          <w:rFonts w:cstheme="minorHAnsi"/>
        </w:rPr>
        <w:t>Synthesis and Optical Properties of Organically Modified Chalcogenide (ORMOCHALC) Polymers</w:t>
      </w:r>
      <w:r w:rsidRPr="003E1043">
        <w:rPr>
          <w:rFonts w:eastAsia="Arial Unicode MS" w:cstheme="minorHAnsi"/>
        </w:rPr>
        <w:t>,”</w:t>
      </w:r>
      <w:r w:rsidRPr="003E1043">
        <w:rPr>
          <w:rFonts w:eastAsia="Arial Unicode MS" w:cstheme="minorHAnsi"/>
          <w:bCs/>
          <w:iCs/>
        </w:rPr>
        <w:t xml:space="preserve"> 254</w:t>
      </w:r>
      <w:r w:rsidRPr="003E1043">
        <w:rPr>
          <w:rFonts w:eastAsia="Arial Unicode MS" w:cstheme="minorHAnsi"/>
          <w:bCs/>
          <w:iCs/>
          <w:vertAlign w:val="superscript"/>
        </w:rPr>
        <w:t>th</w:t>
      </w:r>
      <w:r w:rsidRPr="003E1043">
        <w:rPr>
          <w:rFonts w:eastAsia="Arial Unicode MS" w:cstheme="minorHAnsi"/>
          <w:bCs/>
          <w:iCs/>
        </w:rPr>
        <w:t xml:space="preserve"> Annual Meeting, Washington, DC, </w:t>
      </w:r>
      <w:r w:rsidRPr="003E1043">
        <w:rPr>
          <w:rFonts w:eastAsia="Arial Unicode MS" w:cstheme="minorHAnsi"/>
          <w:b/>
          <w:bCs/>
          <w:iCs/>
        </w:rPr>
        <w:t>Aug. 2017</w:t>
      </w:r>
    </w:p>
    <w:p w:rsidR="00D4570A" w:rsidRPr="003E1043" w:rsidRDefault="00D4570A"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American Chemical Society – Colloid Division </w:t>
      </w:r>
    </w:p>
    <w:p w:rsidR="00D4570A" w:rsidRPr="003E1043" w:rsidRDefault="00D4570A"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Pr="003E1043">
        <w:rPr>
          <w:rFonts w:cstheme="minorHAnsi"/>
          <w:spacing w:val="-2"/>
        </w:rPr>
        <w:t xml:space="preserve">Frantz, J.A.; Busse, L.E.; Kim, W.; Bayya, S.S.; </w:t>
      </w:r>
      <w:r w:rsidR="00704733" w:rsidRPr="003E1043">
        <w:rPr>
          <w:rFonts w:cstheme="minorHAnsi"/>
          <w:spacing w:val="-2"/>
        </w:rPr>
        <w:t xml:space="preserve">Shaw, L.B.; </w:t>
      </w:r>
      <w:r w:rsidRPr="003E1043">
        <w:rPr>
          <w:rFonts w:cstheme="minorHAnsi"/>
          <w:spacing w:val="-2"/>
        </w:rPr>
        <w:t xml:space="preserve">Aggarwal, I.D.; Sanghera, J.S., “Superhydrophobic, Infrared Transmissive Moth Eye-like Substrates For Use In Wet Conditions,” </w:t>
      </w:r>
      <w:r w:rsidRPr="003E1043">
        <w:rPr>
          <w:rFonts w:eastAsia="Arial Unicode MS" w:cstheme="minorHAnsi"/>
          <w:bCs/>
          <w:i/>
          <w:iCs/>
          <w:color w:val="0000FF"/>
          <w:u w:val="single"/>
        </w:rPr>
        <w:t>Best Session Presentation Award Winner</w:t>
      </w:r>
      <w:r w:rsidRPr="003E1043">
        <w:rPr>
          <w:rFonts w:eastAsia="Arial Unicode MS" w:cstheme="minorHAnsi"/>
          <w:bCs/>
          <w:iCs/>
        </w:rPr>
        <w:t>, 254</w:t>
      </w:r>
      <w:r w:rsidRPr="003E1043">
        <w:rPr>
          <w:rFonts w:eastAsia="Arial Unicode MS" w:cstheme="minorHAnsi"/>
          <w:bCs/>
          <w:iCs/>
          <w:vertAlign w:val="superscript"/>
        </w:rPr>
        <w:t>th</w:t>
      </w:r>
      <w:r w:rsidRPr="003E1043">
        <w:rPr>
          <w:rFonts w:eastAsia="Arial Unicode MS" w:cstheme="minorHAnsi"/>
          <w:bCs/>
          <w:iCs/>
        </w:rPr>
        <w:t xml:space="preserve"> Annual Meeting, Washington, DC, </w:t>
      </w:r>
      <w:r w:rsidRPr="003E1043">
        <w:rPr>
          <w:rFonts w:eastAsia="Arial Unicode MS" w:cstheme="minorHAnsi"/>
          <w:b/>
          <w:bCs/>
          <w:iCs/>
        </w:rPr>
        <w:t>Aug. 2017</w:t>
      </w:r>
    </w:p>
    <w:p w:rsidR="00F228DF" w:rsidRPr="003E1043" w:rsidRDefault="00F228DF"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SPIE Defense </w:t>
      </w:r>
      <w:r w:rsidR="00D36631" w:rsidRPr="003E1043">
        <w:rPr>
          <w:rFonts w:asciiTheme="minorHAnsi" w:eastAsia="Arial Unicode MS" w:hAnsiTheme="minorHAnsi" w:cstheme="minorHAnsi"/>
          <w:bCs/>
          <w:i/>
          <w:iCs/>
          <w:sz w:val="22"/>
          <w:szCs w:val="22"/>
        </w:rPr>
        <w:t>+</w:t>
      </w:r>
      <w:r w:rsidRPr="003E1043">
        <w:rPr>
          <w:rFonts w:asciiTheme="minorHAnsi" w:eastAsia="Arial Unicode MS" w:hAnsiTheme="minorHAnsi" w:cstheme="minorHAnsi"/>
          <w:bCs/>
          <w:i/>
          <w:iCs/>
          <w:sz w:val="22"/>
          <w:szCs w:val="22"/>
        </w:rPr>
        <w:t xml:space="preserve"> Security Conference </w:t>
      </w:r>
      <w:r w:rsidR="00E3455F" w:rsidRPr="003E1043">
        <w:rPr>
          <w:rFonts w:asciiTheme="minorHAnsi" w:eastAsia="Arial Unicode MS" w:hAnsiTheme="minorHAnsi" w:cstheme="minorHAnsi"/>
          <w:bCs/>
          <w:i/>
          <w:iCs/>
          <w:sz w:val="22"/>
          <w:szCs w:val="22"/>
        </w:rPr>
        <w:t xml:space="preserve">– </w:t>
      </w:r>
      <w:r w:rsidR="00E3455F" w:rsidRPr="003E1043">
        <w:rPr>
          <w:rFonts w:asciiTheme="minorHAnsi" w:hAnsiTheme="minorHAnsi" w:cstheme="minorHAnsi"/>
          <w:i/>
          <w:sz w:val="22"/>
          <w:szCs w:val="22"/>
          <w:shd w:val="clear" w:color="auto" w:fill="FFFFFF"/>
        </w:rPr>
        <w:t>Window and Dome Technologies and Materials XV</w:t>
      </w:r>
    </w:p>
    <w:p w:rsidR="00F228DF" w:rsidRPr="003E1043" w:rsidRDefault="00F228DF" w:rsidP="003E1043">
      <w:pPr>
        <w:pStyle w:val="ListParagraph"/>
        <w:tabs>
          <w:tab w:val="left" w:pos="360"/>
        </w:tabs>
        <w:ind w:left="108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
          <w:sz w:val="22"/>
          <w:szCs w:val="22"/>
        </w:rPr>
        <w:t>Boyd, D.A.</w:t>
      </w:r>
      <w:r w:rsidRPr="003E1043">
        <w:rPr>
          <w:rFonts w:asciiTheme="minorHAnsi" w:eastAsia="Arial Unicode MS" w:hAnsiTheme="minorHAnsi" w:cstheme="minorHAnsi"/>
          <w:sz w:val="22"/>
          <w:szCs w:val="22"/>
        </w:rPr>
        <w:t>;</w:t>
      </w:r>
      <w:r w:rsidR="0044395C" w:rsidRPr="003E1043">
        <w:rPr>
          <w:rFonts w:asciiTheme="minorHAnsi" w:hAnsiTheme="minorHAnsi" w:cstheme="minorHAnsi"/>
          <w:spacing w:val="-2"/>
          <w:sz w:val="22"/>
          <w:szCs w:val="22"/>
        </w:rPr>
        <w:t xml:space="preserve"> Frantz, J.A.; Busse, L.E.; Kim, W.; Bayya, S.S.; Aggarwal, I.D.; Sanghera, J.S., “Superhydrophobic, Infrared Transmissive Moth Eye-like Substrates For Use In Wet Conditions,”</w:t>
      </w:r>
      <w:r w:rsidRPr="003E1043">
        <w:rPr>
          <w:rFonts w:asciiTheme="minorHAnsi" w:eastAsia="Arial Unicode MS" w:hAnsiTheme="minorHAnsi" w:cstheme="minorHAnsi"/>
          <w:bCs/>
          <w:iCs/>
          <w:sz w:val="22"/>
          <w:szCs w:val="22"/>
        </w:rPr>
        <w:t xml:space="preserve"> Anaheim, CA, </w:t>
      </w:r>
      <w:r w:rsidRPr="003E1043">
        <w:rPr>
          <w:rFonts w:asciiTheme="minorHAnsi" w:eastAsia="Arial Unicode MS" w:hAnsiTheme="minorHAnsi" w:cstheme="minorHAnsi"/>
          <w:b/>
          <w:bCs/>
          <w:iCs/>
          <w:sz w:val="22"/>
          <w:szCs w:val="22"/>
        </w:rPr>
        <w:t>April 2017</w:t>
      </w:r>
    </w:p>
    <w:p w:rsidR="00E00CC1" w:rsidRPr="003E1043" w:rsidRDefault="00E00CC1"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 – NExM Regional Meeting</w:t>
      </w:r>
    </w:p>
    <w:p w:rsidR="00E00CC1" w:rsidRDefault="00E00CC1"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00877EC8" w:rsidRPr="003E1043">
        <w:rPr>
          <w:rFonts w:eastAsia="Arial Unicode MS" w:cstheme="minorHAnsi"/>
        </w:rPr>
        <w:t>Bezares, F.J.; Pacardo, D.B.; Naciri, J.; S</w:t>
      </w:r>
      <w:r w:rsidR="00DA181D" w:rsidRPr="003E1043">
        <w:rPr>
          <w:rFonts w:eastAsia="Arial Unicode MS" w:cstheme="minorHAnsi"/>
        </w:rPr>
        <w:t xml:space="preserve">hields, A.R.; Taitt, C.R.; Hosten, C.; Ukaegbu, M.; </w:t>
      </w:r>
      <w:r w:rsidR="00877EC8" w:rsidRPr="003E1043">
        <w:rPr>
          <w:rFonts w:eastAsia="Arial Unicode MS" w:cstheme="minorHAnsi"/>
        </w:rPr>
        <w:t>Ligler, F.S.,</w:t>
      </w:r>
      <w:r w:rsidRPr="003E1043">
        <w:rPr>
          <w:rFonts w:eastAsia="Arial Unicode MS" w:cstheme="minorHAnsi"/>
        </w:rPr>
        <w:t xml:space="preserve"> “</w:t>
      </w:r>
      <w:r w:rsidR="00877EC8" w:rsidRPr="003E1043">
        <w:rPr>
          <w:rFonts w:cstheme="minorHAnsi"/>
        </w:rPr>
        <w:t>Fabrication of Multifunctional Microfibers, Films and Nanocomposites via Thiol Click Chemistry</w:t>
      </w:r>
      <w:r w:rsidRPr="003E1043">
        <w:rPr>
          <w:rFonts w:eastAsia="Arial Unicode MS" w:cstheme="minorHAnsi"/>
        </w:rPr>
        <w:t>,”</w:t>
      </w:r>
      <w:r w:rsidRPr="003E1043">
        <w:rPr>
          <w:rFonts w:eastAsia="Arial Unicode MS" w:cstheme="minorHAnsi"/>
          <w:bCs/>
          <w:iCs/>
        </w:rPr>
        <w:t xml:space="preserve"> Pittsburgh, PA, </w:t>
      </w:r>
      <w:r w:rsidRPr="003E1043">
        <w:rPr>
          <w:rFonts w:eastAsia="Arial Unicode MS" w:cstheme="minorHAnsi"/>
          <w:b/>
          <w:bCs/>
          <w:iCs/>
        </w:rPr>
        <w:t>March 2017</w:t>
      </w:r>
    </w:p>
    <w:p w:rsidR="00F228DF" w:rsidRPr="003E1043" w:rsidRDefault="00F228DF"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University of Maryland, College Park – Chemistry Department – </w:t>
      </w:r>
      <w:r w:rsidRPr="003E1043">
        <w:rPr>
          <w:rFonts w:asciiTheme="minorHAnsi" w:hAnsiTheme="minorHAnsi" w:cstheme="minorHAnsi"/>
          <w:i/>
          <w:color w:val="222222"/>
          <w:sz w:val="22"/>
          <w:szCs w:val="22"/>
          <w:shd w:val="clear" w:color="auto" w:fill="FFFFFF"/>
        </w:rPr>
        <w:t>ACS Chapter Guest Lecturer</w:t>
      </w:r>
    </w:p>
    <w:p w:rsidR="00F228DF" w:rsidRPr="003E1043" w:rsidRDefault="00F228DF" w:rsidP="003E1043">
      <w:pPr>
        <w:tabs>
          <w:tab w:val="left" w:pos="360"/>
        </w:tabs>
        <w:spacing w:after="0"/>
        <w:ind w:left="1080"/>
        <w:jc w:val="both"/>
        <w:rPr>
          <w:rFonts w:eastAsia="Arial Unicode MS" w:cstheme="minorHAnsi"/>
          <w:bCs/>
          <w:i/>
          <w:iCs/>
        </w:rPr>
      </w:pPr>
      <w:r w:rsidRPr="003E1043">
        <w:rPr>
          <w:rFonts w:eastAsia="Arial Unicode MS" w:cstheme="minorHAnsi"/>
          <w:b/>
        </w:rPr>
        <w:t>Boyd, D.A.</w:t>
      </w:r>
      <w:r w:rsidRPr="003E1043">
        <w:rPr>
          <w:rFonts w:eastAsia="Arial Unicode MS" w:cstheme="minorHAnsi"/>
        </w:rPr>
        <w:t>; Bezares, F.J.; Naciri, J.; Pacardo, D.B.; Ligler, F.S., “</w:t>
      </w:r>
      <w:r w:rsidRPr="003E1043">
        <w:rPr>
          <w:rFonts w:cstheme="minorHAnsi"/>
          <w:color w:val="222222"/>
          <w:shd w:val="clear" w:color="auto" w:fill="FFFFFF"/>
        </w:rPr>
        <w:t>Sensing Capabilities and Optical Properties of Thiol and Sulfur Based Polymers</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College Park, MD, </w:t>
      </w:r>
      <w:r w:rsidRPr="003E1043">
        <w:rPr>
          <w:rFonts w:eastAsia="Arial Unicode MS" w:cstheme="minorHAnsi"/>
          <w:b/>
          <w:bCs/>
          <w:iCs/>
        </w:rPr>
        <w:t>March 2017</w:t>
      </w:r>
    </w:p>
    <w:p w:rsidR="0067537C" w:rsidRPr="003E1043" w:rsidRDefault="0067537C"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 –</w:t>
      </w:r>
      <w:r w:rsidR="00967DF9" w:rsidRPr="003E1043">
        <w:rPr>
          <w:rFonts w:asciiTheme="minorHAnsi" w:eastAsia="Arial Unicode MS" w:hAnsiTheme="minorHAnsi" w:cstheme="minorHAnsi"/>
          <w:bCs/>
          <w:i/>
          <w:iCs/>
          <w:sz w:val="22"/>
          <w:szCs w:val="22"/>
        </w:rPr>
        <w:t xml:space="preserve"> </w:t>
      </w:r>
      <w:r w:rsidRPr="003E1043">
        <w:rPr>
          <w:rFonts w:asciiTheme="minorHAnsi" w:eastAsia="Arial Unicode MS" w:hAnsiTheme="minorHAnsi" w:cstheme="minorHAnsi"/>
          <w:bCs/>
          <w:i/>
          <w:iCs/>
          <w:sz w:val="22"/>
          <w:szCs w:val="22"/>
        </w:rPr>
        <w:t>Lloyd N. Ferguson Symposium</w:t>
      </w:r>
    </w:p>
    <w:p w:rsidR="0067537C" w:rsidRPr="003E1043" w:rsidRDefault="0067537C"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Baker, C.C.; Myers, J.D.; Nguyen, V.Q.; Drake, G.A.; Bowman, S.R.; Kim, W.; Sanghera, J.S., “</w:t>
      </w:r>
      <w:r w:rsidRPr="003E1043">
        <w:rPr>
          <w:rFonts w:cstheme="minorHAnsi"/>
          <w:color w:val="222222"/>
          <w:shd w:val="clear" w:color="auto" w:fill="FFFFFF"/>
        </w:rPr>
        <w:t>ORMOCHALCS: Organically Modified Chalcogenide High-Refractive Index Polymers</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Award Lecture</w:t>
      </w:r>
      <w:r w:rsidRPr="003E1043">
        <w:rPr>
          <w:rFonts w:eastAsia="Arial Unicode MS" w:cstheme="minorHAnsi"/>
          <w:bCs/>
          <w:iCs/>
        </w:rPr>
        <w:t xml:space="preserve">, Raleigh, NC, </w:t>
      </w:r>
      <w:r w:rsidRPr="003E1043">
        <w:rPr>
          <w:rFonts w:eastAsia="Arial Unicode MS" w:cstheme="minorHAnsi"/>
          <w:b/>
          <w:bCs/>
          <w:iCs/>
        </w:rPr>
        <w:t>Nov</w:t>
      </w:r>
      <w:r w:rsidR="0091549D" w:rsidRPr="003E1043">
        <w:rPr>
          <w:rFonts w:eastAsia="Arial Unicode MS" w:cstheme="minorHAnsi"/>
          <w:b/>
          <w:bCs/>
          <w:iCs/>
        </w:rPr>
        <w:t>.</w:t>
      </w:r>
      <w:r w:rsidRPr="003E1043">
        <w:rPr>
          <w:rFonts w:eastAsia="Arial Unicode MS" w:cstheme="minorHAnsi"/>
          <w:b/>
          <w:bCs/>
          <w:iCs/>
        </w:rPr>
        <w:t xml:space="preserve"> 2016</w:t>
      </w:r>
    </w:p>
    <w:p w:rsidR="0067537C" w:rsidRPr="003E1043" w:rsidRDefault="0067537C"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Ohio State University –</w:t>
      </w:r>
      <w:r w:rsidR="00F228DF" w:rsidRPr="003E1043">
        <w:rPr>
          <w:rFonts w:asciiTheme="minorHAnsi" w:eastAsia="Arial Unicode MS" w:hAnsiTheme="minorHAnsi" w:cstheme="minorHAnsi"/>
          <w:bCs/>
          <w:i/>
          <w:iCs/>
          <w:sz w:val="22"/>
          <w:szCs w:val="22"/>
        </w:rPr>
        <w:t xml:space="preserve"> </w:t>
      </w:r>
      <w:r w:rsidRPr="003E1043">
        <w:rPr>
          <w:rFonts w:asciiTheme="minorHAnsi" w:eastAsia="Arial Unicode MS" w:hAnsiTheme="minorHAnsi" w:cstheme="minorHAnsi"/>
          <w:bCs/>
          <w:i/>
          <w:iCs/>
          <w:sz w:val="22"/>
          <w:szCs w:val="22"/>
        </w:rPr>
        <w:t xml:space="preserve">Chemistry Department – </w:t>
      </w:r>
      <w:r w:rsidRPr="003E1043">
        <w:rPr>
          <w:rFonts w:asciiTheme="minorHAnsi" w:hAnsiTheme="minorHAnsi" w:cstheme="minorHAnsi"/>
          <w:i/>
          <w:color w:val="222222"/>
          <w:sz w:val="22"/>
          <w:szCs w:val="22"/>
          <w:shd w:val="clear" w:color="auto" w:fill="FFFFFF"/>
        </w:rPr>
        <w:t>NOBCChE Chapter Guest Lecturer</w:t>
      </w:r>
    </w:p>
    <w:p w:rsidR="0067537C" w:rsidRDefault="0067537C"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Bezares, F.J.; Naciri, J.; Pacardo, D.B.; Ligler, F.S., “</w:t>
      </w:r>
      <w:r w:rsidRPr="003E1043">
        <w:rPr>
          <w:rFonts w:cstheme="minorHAnsi"/>
          <w:color w:val="222222"/>
          <w:shd w:val="clear" w:color="auto" w:fill="FFFFFF"/>
        </w:rPr>
        <w:t>Sensing Capabilities and Optical Properties of Thiol and Sulfur Based Polymers</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Columbus, OH, </w:t>
      </w:r>
      <w:r w:rsidRPr="003E1043">
        <w:rPr>
          <w:rFonts w:eastAsia="Arial Unicode MS" w:cstheme="minorHAnsi"/>
          <w:b/>
          <w:bCs/>
          <w:iCs/>
        </w:rPr>
        <w:t>Oct</w:t>
      </w:r>
      <w:r w:rsidR="0091549D" w:rsidRPr="003E1043">
        <w:rPr>
          <w:rFonts w:eastAsia="Arial Unicode MS" w:cstheme="minorHAnsi"/>
          <w:b/>
          <w:bCs/>
          <w:iCs/>
        </w:rPr>
        <w:t>.</w:t>
      </w:r>
      <w:r w:rsidRPr="003E1043">
        <w:rPr>
          <w:rFonts w:eastAsia="Arial Unicode MS" w:cstheme="minorHAnsi"/>
          <w:b/>
          <w:bCs/>
          <w:iCs/>
        </w:rPr>
        <w:t xml:space="preserve"> 2016</w:t>
      </w:r>
    </w:p>
    <w:p w:rsidR="00D91321" w:rsidRPr="003E1043" w:rsidRDefault="00D91321"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American Chemical Society – Polymer Division –</w:t>
      </w:r>
      <w:r w:rsidRPr="003E1043">
        <w:rPr>
          <w:rFonts w:asciiTheme="minorHAnsi" w:hAnsiTheme="minorHAnsi" w:cstheme="minorHAnsi"/>
          <w:i/>
          <w:color w:val="222222"/>
          <w:sz w:val="22"/>
          <w:szCs w:val="22"/>
          <w:shd w:val="clear" w:color="auto" w:fill="FFFFFF"/>
        </w:rPr>
        <w:t xml:space="preserve"> Poly. Sci.  at the Interface of Industry, Gov’t &amp; Academics</w:t>
      </w:r>
    </w:p>
    <w:p w:rsidR="00D91321" w:rsidRPr="003E1043" w:rsidRDefault="00D91321"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00EB58D4" w:rsidRPr="003E1043">
        <w:rPr>
          <w:rFonts w:eastAsia="Arial Unicode MS" w:cstheme="minorHAnsi"/>
        </w:rPr>
        <w:t>Baker, C.C.; Myers, J.D.; Nguyen, V.Q.; Drake, G.A.; Bowman, S.R.; Kim, W.; Sanghera, J.S.</w:t>
      </w:r>
      <w:r w:rsidRPr="003E1043">
        <w:rPr>
          <w:rFonts w:eastAsia="Arial Unicode MS" w:cstheme="minorHAnsi"/>
        </w:rPr>
        <w:t>, “</w:t>
      </w:r>
      <w:r w:rsidR="00EB58D4" w:rsidRPr="003E1043">
        <w:rPr>
          <w:rFonts w:cstheme="minorHAnsi"/>
          <w:color w:val="222222"/>
          <w:shd w:val="clear" w:color="auto" w:fill="FFFFFF"/>
        </w:rPr>
        <w:t>ORMOCHALCS: Organically Modified Chalcogenide High-Refractive Index Polymers</w:t>
      </w:r>
      <w:r w:rsidRPr="003E1043">
        <w:rPr>
          <w:rFonts w:eastAsia="Arial Unicode MS" w:cstheme="minorHAnsi"/>
        </w:rPr>
        <w:t>,”</w:t>
      </w:r>
      <w:r w:rsidRPr="003E1043">
        <w:rPr>
          <w:rFonts w:eastAsia="Arial Unicode MS" w:cstheme="minorHAnsi"/>
          <w:bCs/>
          <w:iCs/>
        </w:rPr>
        <w:t xml:space="preserve"> 25</w:t>
      </w:r>
      <w:r w:rsidR="00EB58D4" w:rsidRPr="003E1043">
        <w:rPr>
          <w:rFonts w:eastAsia="Arial Unicode MS" w:cstheme="minorHAnsi"/>
          <w:bCs/>
          <w:iCs/>
        </w:rPr>
        <w:t>2</w:t>
      </w:r>
      <w:r w:rsidRPr="003E1043">
        <w:rPr>
          <w:rFonts w:eastAsia="Arial Unicode MS" w:cstheme="minorHAnsi"/>
          <w:bCs/>
          <w:iCs/>
          <w:vertAlign w:val="superscript"/>
        </w:rPr>
        <w:t>th</w:t>
      </w:r>
      <w:r w:rsidRPr="003E1043">
        <w:rPr>
          <w:rFonts w:eastAsia="Arial Unicode MS" w:cstheme="minorHAnsi"/>
          <w:bCs/>
          <w:iCs/>
        </w:rPr>
        <w:t xml:space="preserve"> Annual Meeting, </w:t>
      </w:r>
      <w:r w:rsidR="00EB58D4" w:rsidRPr="003E1043">
        <w:rPr>
          <w:rFonts w:eastAsia="Arial Unicode MS" w:cstheme="minorHAnsi"/>
          <w:bCs/>
          <w:iCs/>
        </w:rPr>
        <w:t>Philadelphia</w:t>
      </w:r>
      <w:r w:rsidRPr="003E1043">
        <w:rPr>
          <w:rFonts w:eastAsia="Arial Unicode MS" w:cstheme="minorHAnsi"/>
          <w:bCs/>
          <w:iCs/>
        </w:rPr>
        <w:t>,</w:t>
      </w:r>
      <w:r w:rsidR="00EB58D4" w:rsidRPr="003E1043">
        <w:rPr>
          <w:rFonts w:eastAsia="Arial Unicode MS" w:cstheme="minorHAnsi"/>
          <w:bCs/>
          <w:iCs/>
        </w:rPr>
        <w:t xml:space="preserve"> PA</w:t>
      </w:r>
      <w:r w:rsidR="00B01A7D" w:rsidRPr="003E1043">
        <w:rPr>
          <w:rFonts w:eastAsia="Arial Unicode MS" w:cstheme="minorHAnsi"/>
          <w:bCs/>
          <w:iCs/>
        </w:rPr>
        <w:t>,</w:t>
      </w:r>
      <w:r w:rsidRPr="003E1043">
        <w:rPr>
          <w:rFonts w:eastAsia="Arial Unicode MS" w:cstheme="minorHAnsi"/>
          <w:bCs/>
          <w:iCs/>
        </w:rPr>
        <w:t xml:space="preserve"> </w:t>
      </w:r>
      <w:r w:rsidRPr="003E1043">
        <w:rPr>
          <w:rFonts w:eastAsia="Arial Unicode MS" w:cstheme="minorHAnsi"/>
          <w:b/>
          <w:bCs/>
          <w:iCs/>
        </w:rPr>
        <w:t>Aug</w:t>
      </w:r>
      <w:r w:rsidR="0091549D" w:rsidRPr="003E1043">
        <w:rPr>
          <w:rFonts w:eastAsia="Arial Unicode MS" w:cstheme="minorHAnsi"/>
          <w:b/>
          <w:bCs/>
          <w:iCs/>
        </w:rPr>
        <w:t>.</w:t>
      </w:r>
      <w:r w:rsidRPr="003E1043">
        <w:rPr>
          <w:rFonts w:eastAsia="Arial Unicode MS" w:cstheme="minorHAnsi"/>
          <w:b/>
          <w:bCs/>
          <w:iCs/>
        </w:rPr>
        <w:t xml:space="preserve"> 201</w:t>
      </w:r>
      <w:r w:rsidR="00EB58D4" w:rsidRPr="003E1043">
        <w:rPr>
          <w:rFonts w:eastAsia="Arial Unicode MS" w:cstheme="minorHAnsi"/>
          <w:b/>
          <w:bCs/>
          <w:iCs/>
        </w:rPr>
        <w:t>6</w:t>
      </w:r>
    </w:p>
    <w:p w:rsidR="00945002" w:rsidRPr="003E1043" w:rsidRDefault="00945002"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George Washington University – Chemistry Dept. Colloquium</w:t>
      </w:r>
      <w:r w:rsidRPr="003E1043">
        <w:rPr>
          <w:rFonts w:asciiTheme="minorHAnsi" w:eastAsia="Arial Unicode MS" w:hAnsiTheme="minorHAnsi" w:cstheme="minorHAnsi"/>
          <w:bCs/>
          <w:i/>
          <w:iCs/>
          <w:sz w:val="22"/>
          <w:szCs w:val="22"/>
        </w:rPr>
        <w:tab/>
      </w:r>
    </w:p>
    <w:p w:rsidR="005D1E9C" w:rsidRDefault="00945002" w:rsidP="005D1E9C">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Bezares, F.J.; Naciri, J.; Pacardo, D.B.; Ligler, F.S., “</w:t>
      </w:r>
      <w:r w:rsidRPr="003E1043">
        <w:rPr>
          <w:rFonts w:cstheme="minorHAnsi"/>
          <w:color w:val="222222"/>
          <w:shd w:val="clear" w:color="auto" w:fill="FFFFFF"/>
        </w:rPr>
        <w:t>Sensing Capabilities and Optical Properties of Thiol and Sulfur Based Polymers</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Washington, DC, </w:t>
      </w:r>
      <w:r w:rsidRPr="003E1043">
        <w:rPr>
          <w:rFonts w:eastAsia="Arial Unicode MS" w:cstheme="minorHAnsi"/>
          <w:b/>
          <w:bCs/>
          <w:iCs/>
        </w:rPr>
        <w:t>Jan</w:t>
      </w:r>
      <w:r w:rsidR="0091549D" w:rsidRPr="003E1043">
        <w:rPr>
          <w:rFonts w:eastAsia="Arial Unicode MS" w:cstheme="minorHAnsi"/>
          <w:b/>
          <w:bCs/>
          <w:iCs/>
        </w:rPr>
        <w:t>.</w:t>
      </w:r>
      <w:r w:rsidRPr="003E1043">
        <w:rPr>
          <w:rFonts w:eastAsia="Arial Unicode MS" w:cstheme="minorHAnsi"/>
          <w:b/>
          <w:bCs/>
          <w:iCs/>
        </w:rPr>
        <w:t xml:space="preserve"> 2016</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 – Recent Adv. In Gov. Research</w:t>
      </w:r>
      <w:r w:rsidRPr="003E1043">
        <w:rPr>
          <w:rFonts w:asciiTheme="minorHAnsi" w:eastAsia="Arial Unicode MS" w:hAnsiTheme="minorHAnsi" w:cstheme="minorHAnsi"/>
          <w:bCs/>
          <w:i/>
          <w:iCs/>
          <w:sz w:val="22"/>
          <w:szCs w:val="22"/>
        </w:rPr>
        <w:tab/>
      </w:r>
    </w:p>
    <w:p w:rsidR="001A34AA" w:rsidRPr="003E1043" w:rsidRDefault="005529FD" w:rsidP="005D1E9C">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Bezares, F.J.; Naciri, J.; Pacardo, D.B.; Ligler, F.S., “</w:t>
      </w:r>
      <w:r w:rsidRPr="003E1043">
        <w:rPr>
          <w:rFonts w:cstheme="minorHAnsi"/>
          <w:color w:val="222222"/>
          <w:shd w:val="clear" w:color="auto" w:fill="FFFFFF"/>
        </w:rPr>
        <w:t>Sensing Capabilities and Optical Properties of Thiol and Sulfur Based Polymers</w:t>
      </w:r>
      <w:r w:rsidRPr="003E1043">
        <w:rPr>
          <w:rFonts w:eastAsia="Arial Unicode MS" w:cstheme="minorHAnsi"/>
        </w:rPr>
        <w:t>,”</w:t>
      </w:r>
      <w:r w:rsidRPr="003E1043">
        <w:rPr>
          <w:rFonts w:eastAsia="Arial Unicode MS" w:cstheme="minorHAnsi"/>
          <w:bCs/>
          <w:iCs/>
        </w:rPr>
        <w:t xml:space="preserve"> </w:t>
      </w:r>
      <w:r w:rsidRPr="003E1043">
        <w:rPr>
          <w:rFonts w:eastAsia="Arial Unicode MS" w:cstheme="minorHAnsi"/>
          <w:bCs/>
          <w:i/>
          <w:iCs/>
          <w:color w:val="0000FF"/>
          <w:u w:val="single"/>
        </w:rPr>
        <w:t>Session Chair</w:t>
      </w:r>
      <w:r w:rsidRPr="003E1043">
        <w:rPr>
          <w:rFonts w:eastAsia="Arial Unicode MS" w:cstheme="minorHAnsi"/>
          <w:bCs/>
          <w:iCs/>
        </w:rPr>
        <w:t>, 42</w:t>
      </w:r>
      <w:r w:rsidRPr="003E1043">
        <w:rPr>
          <w:rFonts w:eastAsia="Arial Unicode MS" w:cstheme="minorHAnsi"/>
          <w:bCs/>
          <w:iCs/>
          <w:vertAlign w:val="superscript"/>
        </w:rPr>
        <w:t>th</w:t>
      </w:r>
      <w:r w:rsidRPr="003E1043">
        <w:rPr>
          <w:rFonts w:eastAsia="Arial Unicode MS" w:cstheme="minorHAnsi"/>
          <w:bCs/>
          <w:iCs/>
        </w:rPr>
        <w:t xml:space="preserve"> Annual National Conference, Orlando, FL, </w:t>
      </w:r>
      <w:r w:rsidRPr="003E1043">
        <w:rPr>
          <w:rFonts w:eastAsia="Arial Unicode MS" w:cstheme="minorHAnsi"/>
          <w:b/>
          <w:bCs/>
          <w:iCs/>
        </w:rPr>
        <w:t>Sept</w:t>
      </w:r>
      <w:r w:rsidR="0091549D" w:rsidRPr="003E1043">
        <w:rPr>
          <w:rFonts w:eastAsia="Arial Unicode MS" w:cstheme="minorHAnsi"/>
          <w:b/>
          <w:bCs/>
          <w:iCs/>
        </w:rPr>
        <w:t>.</w:t>
      </w:r>
      <w:r w:rsidRPr="003E1043">
        <w:rPr>
          <w:rFonts w:eastAsia="Arial Unicode MS" w:cstheme="minorHAnsi"/>
          <w:b/>
          <w:bCs/>
          <w:iCs/>
        </w:rPr>
        <w:t xml:space="preserve"> 2015</w:t>
      </w:r>
    </w:p>
    <w:p w:rsidR="005529FD" w:rsidRPr="003E1043" w:rsidRDefault="005529FD"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lastRenderedPageBreak/>
        <w:t xml:space="preserve">American Chemical Society – Polymer Division – </w:t>
      </w:r>
      <w:r w:rsidRPr="003E1043">
        <w:rPr>
          <w:rFonts w:asciiTheme="minorHAnsi" w:hAnsiTheme="minorHAnsi" w:cstheme="minorHAnsi"/>
          <w:i/>
          <w:color w:val="222222"/>
          <w:sz w:val="22"/>
          <w:szCs w:val="22"/>
          <w:shd w:val="clear" w:color="auto" w:fill="FFFFFF"/>
        </w:rPr>
        <w:t xml:space="preserve"> New Synthesis &amp; Characterization of Polymers</w:t>
      </w:r>
    </w:p>
    <w:p w:rsidR="005529FD" w:rsidRPr="003E1043" w:rsidRDefault="005529FD"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Bezares, F.J.; Naciri, J.; Pacardo, D.B.; Ligler, F.S., “</w:t>
      </w:r>
      <w:r w:rsidRPr="003E1043">
        <w:rPr>
          <w:rFonts w:cstheme="minorHAnsi"/>
          <w:color w:val="222222"/>
          <w:shd w:val="clear" w:color="auto" w:fill="FFFFFF"/>
        </w:rPr>
        <w:t>Sensing Capabilities and Optical Properties of Thiol and Sulfur Based Polymers</w:t>
      </w:r>
      <w:r w:rsidRPr="003E1043">
        <w:rPr>
          <w:rFonts w:eastAsia="Arial Unicode MS" w:cstheme="minorHAnsi"/>
        </w:rPr>
        <w:t>,”</w:t>
      </w:r>
      <w:r w:rsidRPr="003E1043">
        <w:rPr>
          <w:rFonts w:eastAsia="Arial Unicode MS" w:cstheme="minorHAnsi"/>
          <w:bCs/>
          <w:iCs/>
        </w:rPr>
        <w:t xml:space="preserve"> 250</w:t>
      </w:r>
      <w:r w:rsidRPr="003E1043">
        <w:rPr>
          <w:rFonts w:eastAsia="Arial Unicode MS" w:cstheme="minorHAnsi"/>
          <w:bCs/>
          <w:iCs/>
          <w:vertAlign w:val="superscript"/>
        </w:rPr>
        <w:t>th</w:t>
      </w:r>
      <w:r w:rsidRPr="003E1043">
        <w:rPr>
          <w:rFonts w:eastAsia="Arial Unicode MS" w:cstheme="minorHAnsi"/>
          <w:bCs/>
          <w:iCs/>
        </w:rPr>
        <w:t xml:space="preserve"> Annual Meeting, Boston, MA, </w:t>
      </w:r>
      <w:r w:rsidRPr="003E1043">
        <w:rPr>
          <w:rFonts w:eastAsia="Arial Unicode MS" w:cstheme="minorHAnsi"/>
          <w:b/>
          <w:bCs/>
          <w:iCs/>
        </w:rPr>
        <w:t>Aug</w:t>
      </w:r>
      <w:r w:rsidR="0091549D" w:rsidRPr="003E1043">
        <w:rPr>
          <w:rFonts w:eastAsia="Arial Unicode MS" w:cstheme="minorHAnsi"/>
          <w:b/>
          <w:bCs/>
          <w:iCs/>
        </w:rPr>
        <w:t>.</w:t>
      </w:r>
      <w:r w:rsidRPr="003E1043">
        <w:rPr>
          <w:rFonts w:eastAsia="Arial Unicode MS" w:cstheme="minorHAnsi"/>
          <w:b/>
          <w:bCs/>
          <w:iCs/>
        </w:rPr>
        <w:t xml:space="preserve"> 2015</w:t>
      </w:r>
    </w:p>
    <w:p w:rsidR="005529FD" w:rsidRPr="003E1043" w:rsidRDefault="005529FD"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Zing Conferences – Polymer Chemistry</w:t>
      </w:r>
    </w:p>
    <w:p w:rsidR="009B1F60" w:rsidRDefault="005529FD" w:rsidP="003E1043">
      <w:pPr>
        <w:pStyle w:val="ListParagraph"/>
        <w:tabs>
          <w:tab w:val="left" w:pos="1080"/>
        </w:tabs>
        <w:ind w:left="1080"/>
        <w:contextualSpacing w:val="0"/>
        <w:jc w:val="both"/>
        <w:rPr>
          <w:rFonts w:asciiTheme="minorHAnsi" w:eastAsia="Arial Unicode MS" w:hAnsiTheme="minorHAnsi" w:cstheme="minorHAnsi"/>
          <w:b/>
          <w:bCs/>
          <w:iCs/>
          <w:sz w:val="22"/>
          <w:szCs w:val="22"/>
        </w:rPr>
      </w:pPr>
      <w:r w:rsidRPr="003E1043">
        <w:rPr>
          <w:rFonts w:asciiTheme="minorHAnsi" w:eastAsia="Arial Unicode MS" w:hAnsiTheme="minorHAnsi" w:cstheme="minorHAnsi"/>
          <w:b/>
          <w:sz w:val="22"/>
          <w:szCs w:val="22"/>
        </w:rPr>
        <w:t>Boyd, D.A.</w:t>
      </w:r>
      <w:r w:rsidRPr="003E1043">
        <w:rPr>
          <w:rFonts w:asciiTheme="minorHAnsi" w:eastAsia="Arial Unicode MS" w:hAnsiTheme="minorHAnsi" w:cstheme="minorHAnsi"/>
          <w:sz w:val="22"/>
          <w:szCs w:val="22"/>
        </w:rPr>
        <w:t>; Bezares, F.J.; Naciri, J.; Shields, A.R.; Pacardo, D.B.; Ligler, F.S., “</w:t>
      </w:r>
      <w:r w:rsidRPr="003E1043">
        <w:rPr>
          <w:rFonts w:asciiTheme="minorHAnsi" w:eastAsia="Arial Unicode MS" w:hAnsiTheme="minorHAnsi" w:cstheme="minorHAnsi"/>
          <w:bCs/>
          <w:iCs/>
          <w:sz w:val="22"/>
          <w:szCs w:val="22"/>
        </w:rPr>
        <w:t>Surface Molecule Sensing Via Thiol-Yne Polymers and Nanocomposites</w:t>
      </w:r>
      <w:r w:rsidRPr="003E1043">
        <w:rPr>
          <w:rFonts w:asciiTheme="minorHAnsi" w:eastAsia="Arial Unicode MS" w:hAnsiTheme="minorHAnsi" w:cstheme="minorHAnsi"/>
          <w:sz w:val="22"/>
          <w:szCs w:val="22"/>
        </w:rPr>
        <w:t>,”</w:t>
      </w:r>
      <w:r w:rsidRPr="003E1043">
        <w:rPr>
          <w:rFonts w:asciiTheme="minorHAnsi" w:eastAsia="Arial Unicode MS" w:hAnsiTheme="minorHAnsi" w:cstheme="minorHAnsi"/>
          <w:bCs/>
          <w:iCs/>
          <w:sz w:val="22"/>
          <w:szCs w:val="22"/>
        </w:rPr>
        <w:t xml:space="preserve"> 4</w:t>
      </w:r>
      <w:r w:rsidRPr="003E1043">
        <w:rPr>
          <w:rFonts w:asciiTheme="minorHAnsi" w:eastAsia="Arial Unicode MS" w:hAnsiTheme="minorHAnsi" w:cstheme="minorHAnsi"/>
          <w:bCs/>
          <w:iCs/>
          <w:sz w:val="22"/>
          <w:szCs w:val="22"/>
          <w:vertAlign w:val="superscript"/>
        </w:rPr>
        <w:t>th</w:t>
      </w:r>
      <w:r w:rsidRPr="003E1043">
        <w:rPr>
          <w:rFonts w:asciiTheme="minorHAnsi" w:eastAsia="Arial Unicode MS" w:hAnsiTheme="minorHAnsi" w:cstheme="minorHAnsi"/>
          <w:bCs/>
          <w:iCs/>
          <w:sz w:val="22"/>
          <w:szCs w:val="22"/>
        </w:rPr>
        <w:t xml:space="preserve"> Zing Polymer Chemistry Conference, Cancun, Mexico, </w:t>
      </w:r>
      <w:r w:rsidRPr="003E1043">
        <w:rPr>
          <w:rFonts w:asciiTheme="minorHAnsi" w:eastAsia="Arial Unicode MS" w:hAnsiTheme="minorHAnsi" w:cstheme="minorHAnsi"/>
          <w:b/>
          <w:bCs/>
          <w:iCs/>
          <w:sz w:val="22"/>
          <w:szCs w:val="22"/>
        </w:rPr>
        <w:t>Dec</w:t>
      </w:r>
      <w:r w:rsidR="0091549D" w:rsidRPr="003E1043">
        <w:rPr>
          <w:rFonts w:asciiTheme="minorHAnsi" w:eastAsia="Arial Unicode MS" w:hAnsiTheme="minorHAnsi" w:cstheme="minorHAnsi"/>
          <w:b/>
          <w:bCs/>
          <w:iCs/>
          <w:sz w:val="22"/>
          <w:szCs w:val="22"/>
        </w:rPr>
        <w:t>.</w:t>
      </w:r>
      <w:r w:rsidRPr="003E1043">
        <w:rPr>
          <w:rFonts w:asciiTheme="minorHAnsi" w:eastAsia="Arial Unicode MS" w:hAnsiTheme="minorHAnsi" w:cstheme="minorHAnsi"/>
          <w:b/>
          <w:bCs/>
          <w:iCs/>
          <w:sz w:val="22"/>
          <w:szCs w:val="22"/>
        </w:rPr>
        <w:t xml:space="preserve"> 2014</w:t>
      </w:r>
    </w:p>
    <w:p w:rsidR="005529FD" w:rsidRPr="003E1043" w:rsidRDefault="005529FD" w:rsidP="003E1043">
      <w:pPr>
        <w:pStyle w:val="ListParagraph"/>
        <w:numPr>
          <w:ilvl w:val="0"/>
          <w:numId w:val="7"/>
        </w:numPr>
        <w:tabs>
          <w:tab w:val="left" w:pos="360"/>
        </w:tabs>
        <w:ind w:left="360" w:firstLine="0"/>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American Chemical Society – Polymer Division – </w:t>
      </w:r>
      <w:r w:rsidRPr="003E1043">
        <w:rPr>
          <w:rFonts w:asciiTheme="minorHAnsi" w:hAnsiTheme="minorHAnsi" w:cstheme="minorHAnsi"/>
          <w:i/>
          <w:color w:val="222222"/>
          <w:sz w:val="22"/>
          <w:szCs w:val="22"/>
          <w:shd w:val="clear" w:color="auto" w:fill="FFFFFF"/>
        </w:rPr>
        <w:t>New Synthesis and Characterization of Polymers</w:t>
      </w:r>
    </w:p>
    <w:p w:rsidR="005529FD" w:rsidRPr="003E1043" w:rsidRDefault="005529FD" w:rsidP="003E1043">
      <w:pPr>
        <w:tabs>
          <w:tab w:val="left" w:pos="108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Bezares, F.J.; Pacardo, D.B.; Naciri, J.; Spillmann, C.M.; Ligler, F.S., “</w:t>
      </w:r>
      <w:r w:rsidRPr="003E1043">
        <w:rPr>
          <w:rFonts w:cstheme="minorHAnsi"/>
          <w:color w:val="222222"/>
        </w:rPr>
        <w:t>The Fabrication and Optical Properties of Novel Thiol Click Nanocomposite Polymers</w:t>
      </w:r>
      <w:r w:rsidRPr="003E1043">
        <w:rPr>
          <w:rFonts w:eastAsia="Arial Unicode MS" w:cstheme="minorHAnsi"/>
        </w:rPr>
        <w:t>,”</w:t>
      </w:r>
      <w:r w:rsidRPr="003E1043">
        <w:rPr>
          <w:rFonts w:eastAsia="Arial Unicode MS" w:cstheme="minorHAnsi"/>
          <w:bCs/>
          <w:iCs/>
          <w:color w:val="0000FF"/>
        </w:rPr>
        <w:t xml:space="preserve"> </w:t>
      </w:r>
      <w:r w:rsidRPr="003E1043">
        <w:rPr>
          <w:rFonts w:eastAsia="Arial Unicode MS" w:cstheme="minorHAnsi"/>
          <w:bCs/>
          <w:i/>
          <w:iCs/>
          <w:color w:val="0000FF"/>
          <w:u w:val="single"/>
        </w:rPr>
        <w:t>Session Chair</w:t>
      </w:r>
      <w:r w:rsidRPr="003E1043">
        <w:rPr>
          <w:rFonts w:eastAsia="Arial Unicode MS" w:cstheme="minorHAnsi"/>
          <w:bCs/>
          <w:iCs/>
        </w:rPr>
        <w:t>, 248</w:t>
      </w:r>
      <w:r w:rsidRPr="003E1043">
        <w:rPr>
          <w:rFonts w:eastAsia="Arial Unicode MS" w:cstheme="minorHAnsi"/>
          <w:bCs/>
          <w:iCs/>
          <w:vertAlign w:val="superscript"/>
        </w:rPr>
        <w:t>th</w:t>
      </w:r>
      <w:r w:rsidRPr="003E1043">
        <w:rPr>
          <w:rFonts w:eastAsia="Arial Unicode MS" w:cstheme="minorHAnsi"/>
          <w:bCs/>
          <w:iCs/>
        </w:rPr>
        <w:t xml:space="preserve"> Annual Meeting, San Francisco, CA, </w:t>
      </w:r>
      <w:r w:rsidRPr="003E1043">
        <w:rPr>
          <w:rFonts w:eastAsia="Arial Unicode MS" w:cstheme="minorHAnsi"/>
          <w:b/>
          <w:bCs/>
          <w:iCs/>
        </w:rPr>
        <w:t>Aug</w:t>
      </w:r>
      <w:r w:rsidR="0091549D" w:rsidRPr="003E1043">
        <w:rPr>
          <w:rFonts w:eastAsia="Arial Unicode MS" w:cstheme="minorHAnsi"/>
          <w:b/>
          <w:bCs/>
          <w:iCs/>
        </w:rPr>
        <w:t>.</w:t>
      </w:r>
      <w:r w:rsidRPr="003E1043">
        <w:rPr>
          <w:rFonts w:eastAsia="Arial Unicode MS" w:cstheme="minorHAnsi"/>
          <w:b/>
          <w:bCs/>
          <w:iCs/>
        </w:rPr>
        <w:t xml:space="preserve"> 2014</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 – Adv. Materials &amp; Nanotechnology</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“Facile Fabrication &amp; Characterization of Thiol Click Nanocomposites,”</w:t>
      </w:r>
      <w:r w:rsidRPr="003E1043">
        <w:rPr>
          <w:rFonts w:eastAsia="Arial Unicode MS" w:cstheme="minorHAnsi"/>
          <w:bCs/>
          <w:iCs/>
        </w:rPr>
        <w:t xml:space="preserve"> </w:t>
      </w:r>
      <w:r w:rsidRPr="003E1043">
        <w:rPr>
          <w:rFonts w:eastAsia="Arial Unicode MS" w:cstheme="minorHAnsi"/>
          <w:bCs/>
          <w:i/>
          <w:iCs/>
          <w:color w:val="0000FF"/>
          <w:u w:val="single"/>
        </w:rPr>
        <w:t>Session Chair</w:t>
      </w:r>
      <w:r w:rsidRPr="003E1043">
        <w:rPr>
          <w:rFonts w:eastAsia="Arial Unicode MS" w:cstheme="minorHAnsi"/>
          <w:bCs/>
          <w:iCs/>
        </w:rPr>
        <w:t>, 40</w:t>
      </w:r>
      <w:r w:rsidRPr="003E1043">
        <w:rPr>
          <w:rFonts w:eastAsia="Arial Unicode MS" w:cstheme="minorHAnsi"/>
          <w:bCs/>
          <w:iCs/>
          <w:vertAlign w:val="superscript"/>
        </w:rPr>
        <w:t>th</w:t>
      </w:r>
      <w:r w:rsidRPr="003E1043">
        <w:rPr>
          <w:rFonts w:eastAsia="Arial Unicode MS" w:cstheme="minorHAnsi"/>
          <w:bCs/>
          <w:iCs/>
        </w:rPr>
        <w:t xml:space="preserve"> Annual National Conference, Washington, DC, </w:t>
      </w:r>
      <w:r w:rsidRPr="003E1043">
        <w:rPr>
          <w:rFonts w:eastAsia="Arial Unicode MS" w:cstheme="minorHAnsi"/>
          <w:b/>
          <w:bCs/>
          <w:iCs/>
        </w:rPr>
        <w:t>Oct</w:t>
      </w:r>
      <w:r w:rsidR="0091549D" w:rsidRPr="003E1043">
        <w:rPr>
          <w:rFonts w:eastAsia="Arial Unicode MS" w:cstheme="minorHAnsi"/>
          <w:b/>
          <w:bCs/>
          <w:iCs/>
        </w:rPr>
        <w:t>.</w:t>
      </w:r>
      <w:r w:rsidRPr="003E1043">
        <w:rPr>
          <w:rFonts w:eastAsia="Arial Unicode MS" w:cstheme="minorHAnsi"/>
          <w:b/>
          <w:bCs/>
          <w:iCs/>
        </w:rPr>
        <w:t xml:space="preserve"> 2013</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Photopolymerization Fundamentals Conference</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“The Fabrication &amp; Modification of Novel Thiol Click Polymer Microfibers,”</w:t>
      </w:r>
      <w:r w:rsidRPr="003E1043">
        <w:rPr>
          <w:rFonts w:eastAsia="Arial Unicode MS" w:cstheme="minorHAnsi"/>
          <w:bCs/>
          <w:iCs/>
        </w:rPr>
        <w:t xml:space="preserve"> Jackson, WY, </w:t>
      </w:r>
      <w:r w:rsidRPr="003E1043">
        <w:rPr>
          <w:rFonts w:eastAsia="Arial Unicode MS" w:cstheme="minorHAnsi"/>
          <w:b/>
          <w:bCs/>
          <w:iCs/>
        </w:rPr>
        <w:t>Sept</w:t>
      </w:r>
      <w:r w:rsidR="0091549D" w:rsidRPr="003E1043">
        <w:rPr>
          <w:rFonts w:eastAsia="Arial Unicode MS" w:cstheme="minorHAnsi"/>
          <w:b/>
          <w:bCs/>
          <w:iCs/>
        </w:rPr>
        <w:t>.</w:t>
      </w:r>
      <w:r w:rsidRPr="003E1043">
        <w:rPr>
          <w:rFonts w:eastAsia="Arial Unicode MS" w:cstheme="minorHAnsi"/>
          <w:b/>
          <w:bCs/>
          <w:iCs/>
        </w:rPr>
        <w:t xml:space="preserve"> 2013</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American Chemical Society – Polymer Division</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“Microfluidic Fabrication and Modification of Thiol Click Polymer Fibers,”</w:t>
      </w:r>
      <w:r w:rsidRPr="003E1043">
        <w:rPr>
          <w:rFonts w:eastAsia="Arial Unicode MS" w:cstheme="minorHAnsi"/>
          <w:bCs/>
          <w:iCs/>
        </w:rPr>
        <w:t xml:space="preserve"> 246</w:t>
      </w:r>
      <w:r w:rsidRPr="003E1043">
        <w:rPr>
          <w:rFonts w:eastAsia="Arial Unicode MS" w:cstheme="minorHAnsi"/>
          <w:bCs/>
          <w:iCs/>
          <w:vertAlign w:val="superscript"/>
        </w:rPr>
        <w:t>th</w:t>
      </w:r>
      <w:r w:rsidRPr="003E1043">
        <w:rPr>
          <w:rFonts w:eastAsia="Arial Unicode MS" w:cstheme="minorHAnsi"/>
          <w:bCs/>
          <w:iCs/>
        </w:rPr>
        <w:t xml:space="preserve"> Annual Meeting, Indianapolis, IN, </w:t>
      </w:r>
      <w:r w:rsidRPr="003E1043">
        <w:rPr>
          <w:rFonts w:eastAsia="Arial Unicode MS" w:cstheme="minorHAnsi"/>
          <w:b/>
          <w:bCs/>
          <w:iCs/>
        </w:rPr>
        <w:t>Sept</w:t>
      </w:r>
      <w:r w:rsidR="0091549D" w:rsidRPr="003E1043">
        <w:rPr>
          <w:rFonts w:eastAsia="Arial Unicode MS" w:cstheme="minorHAnsi"/>
          <w:b/>
          <w:bCs/>
          <w:iCs/>
        </w:rPr>
        <w:t>.</w:t>
      </w:r>
      <w:r w:rsidRPr="003E1043">
        <w:rPr>
          <w:rFonts w:eastAsia="Arial Unicode MS" w:cstheme="minorHAnsi"/>
          <w:b/>
          <w:bCs/>
          <w:iCs/>
        </w:rPr>
        <w:t xml:space="preserve"> 2013</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Gordon Research Seminar – Polymers</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“Fabrication and Modification of Thiol Click Polymer Microfibers,”</w:t>
      </w:r>
      <w:r w:rsidR="0091549D" w:rsidRPr="003E1043">
        <w:rPr>
          <w:rFonts w:eastAsia="Arial Unicode MS" w:cstheme="minorHAnsi"/>
          <w:bCs/>
          <w:iCs/>
        </w:rPr>
        <w:t xml:space="preserve"> Mount Holyoke</w:t>
      </w:r>
      <w:r w:rsidRPr="003E1043">
        <w:rPr>
          <w:rFonts w:eastAsia="Arial Unicode MS" w:cstheme="minorHAnsi"/>
          <w:bCs/>
          <w:iCs/>
        </w:rPr>
        <w:t xml:space="preserve">, South Hadley, MA, </w:t>
      </w:r>
      <w:r w:rsidRPr="003E1043">
        <w:rPr>
          <w:rFonts w:eastAsia="Arial Unicode MS" w:cstheme="minorHAnsi"/>
          <w:b/>
          <w:bCs/>
          <w:iCs/>
        </w:rPr>
        <w:t>June 2013</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Western Michigan University, Chemistry Seminar</w:t>
      </w:r>
      <w:r w:rsidRPr="003E1043">
        <w:rPr>
          <w:rFonts w:asciiTheme="minorHAnsi" w:eastAsia="Arial Unicode MS" w:hAnsiTheme="minorHAnsi" w:cstheme="minorHAnsi"/>
          <w:bCs/>
          <w:i/>
          <w:iCs/>
          <w:sz w:val="22"/>
          <w:szCs w:val="22"/>
        </w:rPr>
        <w:tab/>
      </w:r>
    </w:p>
    <w:p w:rsidR="005529FD"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“Modifiable Thiol Click Fibers Fabricated Via Hydrodynamic Focusing,”</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Kalamazoo, MI, </w:t>
      </w:r>
      <w:r w:rsidRPr="003E1043">
        <w:rPr>
          <w:rFonts w:eastAsia="Arial Unicode MS" w:cstheme="minorHAnsi"/>
          <w:b/>
          <w:bCs/>
          <w:iCs/>
        </w:rPr>
        <w:t>Nov</w:t>
      </w:r>
      <w:r w:rsidR="0091549D" w:rsidRPr="003E1043">
        <w:rPr>
          <w:rFonts w:eastAsia="Arial Unicode MS" w:cstheme="minorHAnsi"/>
          <w:b/>
          <w:bCs/>
          <w:iCs/>
        </w:rPr>
        <w:t>.</w:t>
      </w:r>
      <w:r w:rsidRPr="003E1043">
        <w:rPr>
          <w:rFonts w:eastAsia="Arial Unicode MS" w:cstheme="minorHAnsi"/>
          <w:b/>
          <w:bCs/>
          <w:iCs/>
        </w:rPr>
        <w:t xml:space="preserve"> 2012</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National Organization of Black Chemists and Chemical Engineers – Materials Science</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“Modifiable Thiol Click Fibers Fabricated Via Hydrodynamic Focusing,”</w:t>
      </w:r>
      <w:r w:rsidRPr="003E1043">
        <w:rPr>
          <w:rFonts w:eastAsia="Arial Unicode MS" w:cstheme="minorHAnsi"/>
          <w:bCs/>
          <w:iCs/>
        </w:rPr>
        <w:t xml:space="preserve"> 39</w:t>
      </w:r>
      <w:r w:rsidRPr="003E1043">
        <w:rPr>
          <w:rFonts w:eastAsia="Arial Unicode MS" w:cstheme="minorHAnsi"/>
          <w:bCs/>
          <w:iCs/>
          <w:vertAlign w:val="superscript"/>
        </w:rPr>
        <w:t>th</w:t>
      </w:r>
      <w:r w:rsidRPr="003E1043">
        <w:rPr>
          <w:rFonts w:eastAsia="Arial Unicode MS" w:cstheme="minorHAnsi"/>
          <w:bCs/>
          <w:iCs/>
        </w:rPr>
        <w:t xml:space="preserve"> Annual National Conference, Washington, DC, </w:t>
      </w:r>
      <w:r w:rsidRPr="003E1043">
        <w:rPr>
          <w:rFonts w:eastAsia="Arial Unicode MS" w:cstheme="minorHAnsi"/>
          <w:b/>
          <w:bCs/>
          <w:iCs/>
        </w:rPr>
        <w:t>Sept</w:t>
      </w:r>
      <w:r w:rsidR="0091549D" w:rsidRPr="003E1043">
        <w:rPr>
          <w:rFonts w:eastAsia="Arial Unicode MS" w:cstheme="minorHAnsi"/>
          <w:b/>
          <w:bCs/>
          <w:iCs/>
        </w:rPr>
        <w:t>.</w:t>
      </w:r>
      <w:r w:rsidRPr="003E1043">
        <w:rPr>
          <w:rFonts w:eastAsia="Arial Unicode MS" w:cstheme="minorHAnsi"/>
          <w:b/>
          <w:bCs/>
          <w:iCs/>
        </w:rPr>
        <w:t xml:space="preserve"> 2012</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Naval Research Laboratory Postdoctoral Colloquium Series</w:t>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Shields, A.R.; Fontana, J.; Naciri, J.; Spillmann, C.M.; Howell, P.B.; Ligler, F.S., “Fabrication and Modification of Multifunctional Thiol Click Fibers,”</w:t>
      </w:r>
      <w:r w:rsidRPr="003E1043">
        <w:rPr>
          <w:rFonts w:eastAsia="Arial Unicode MS" w:cstheme="minorHAnsi"/>
          <w:bCs/>
          <w:iCs/>
        </w:rPr>
        <w:t xml:space="preserve"> </w:t>
      </w:r>
      <w:r w:rsidRPr="003E1043">
        <w:rPr>
          <w:rFonts w:eastAsia="Arial Unicode MS" w:cstheme="minorHAnsi"/>
          <w:bCs/>
          <w:i/>
          <w:iCs/>
          <w:color w:val="0000FF"/>
          <w:u w:val="single"/>
        </w:rPr>
        <w:t>Invited Talk</w:t>
      </w:r>
      <w:r w:rsidRPr="003E1043">
        <w:rPr>
          <w:rFonts w:eastAsia="Arial Unicode MS" w:cstheme="minorHAnsi"/>
          <w:bCs/>
          <w:iCs/>
        </w:rPr>
        <w:t xml:space="preserve">, Washington, DC, </w:t>
      </w:r>
      <w:r w:rsidRPr="003E1043">
        <w:rPr>
          <w:rFonts w:eastAsia="Arial Unicode MS" w:cstheme="minorHAnsi"/>
          <w:b/>
          <w:bCs/>
          <w:iCs/>
        </w:rPr>
        <w:t>June 2012</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Purdue Indiana Notre Dame University (PINDU) Conference</w:t>
      </w:r>
      <w:r w:rsidRPr="003E1043">
        <w:rPr>
          <w:rFonts w:asciiTheme="minorHAnsi" w:eastAsia="Arial Unicode MS" w:hAnsiTheme="minorHAnsi" w:cstheme="minorHAnsi"/>
          <w:bCs/>
          <w:i/>
          <w:iCs/>
          <w:sz w:val="22"/>
          <w:szCs w:val="22"/>
        </w:rPr>
        <w:tab/>
      </w:r>
    </w:p>
    <w:p w:rsidR="005529FD"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Pr="003E1043">
        <w:rPr>
          <w:rFonts w:eastAsia="Arial Unicode MS" w:cstheme="minorHAnsi"/>
          <w:bCs/>
          <w:iCs/>
        </w:rPr>
        <w:t>Cao, Z.; Fanwick, P.E.;</w:t>
      </w:r>
      <w:r w:rsidRPr="003E1043">
        <w:rPr>
          <w:rFonts w:eastAsia="Arial Unicode MS" w:cstheme="minorHAnsi"/>
        </w:rPr>
        <w:t xml:space="preserve"> Song, Y.; Ren, T., “Fc-Fc Equatorial Electronic Communication Through Diruthenium Paddlewheel Complexes,” </w:t>
      </w:r>
      <w:r w:rsidRPr="003E1043">
        <w:rPr>
          <w:rFonts w:eastAsia="Arial Unicode MS" w:cstheme="minorHAnsi"/>
          <w:bCs/>
          <w:i/>
          <w:iCs/>
          <w:color w:val="0000FF"/>
          <w:u w:val="single"/>
        </w:rPr>
        <w:t>Best Oral Presentation Award Winner</w:t>
      </w:r>
      <w:r w:rsidRPr="003E1043">
        <w:rPr>
          <w:rFonts w:eastAsia="Arial Unicode MS" w:cstheme="minorHAnsi"/>
          <w:bCs/>
          <w:iCs/>
        </w:rPr>
        <w:t>, PINDU Annual Inorganic Chemistry Conference, West Lafayette, I</w:t>
      </w:r>
      <w:r w:rsidR="0091549D" w:rsidRPr="003E1043">
        <w:rPr>
          <w:rFonts w:eastAsia="Arial Unicode MS" w:cstheme="minorHAnsi"/>
          <w:bCs/>
          <w:iCs/>
        </w:rPr>
        <w:t>N</w:t>
      </w:r>
      <w:r w:rsidRPr="003E1043">
        <w:rPr>
          <w:rFonts w:eastAsia="Arial Unicode MS" w:cstheme="minorHAnsi"/>
          <w:bCs/>
          <w:iCs/>
        </w:rPr>
        <w:t xml:space="preserve">, </w:t>
      </w:r>
      <w:r w:rsidRPr="003E1043">
        <w:rPr>
          <w:rFonts w:eastAsia="Arial Unicode MS" w:cstheme="minorHAnsi"/>
          <w:b/>
          <w:bCs/>
          <w:iCs/>
        </w:rPr>
        <w:t>Oct</w:t>
      </w:r>
      <w:r w:rsidR="0091549D" w:rsidRPr="003E1043">
        <w:rPr>
          <w:rFonts w:eastAsia="Arial Unicode MS" w:cstheme="minorHAnsi"/>
          <w:b/>
          <w:bCs/>
          <w:iCs/>
        </w:rPr>
        <w:t>.</w:t>
      </w:r>
      <w:r w:rsidRPr="003E1043">
        <w:rPr>
          <w:rFonts w:eastAsia="Arial Unicode MS" w:cstheme="minorHAnsi"/>
          <w:b/>
          <w:bCs/>
          <w:iCs/>
        </w:rPr>
        <w:t xml:space="preserve"> 2010</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Dow Chemical Company – Building Engineering and Science Talent (BEST) Symposium</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Pr="003E1043">
        <w:rPr>
          <w:rFonts w:eastAsia="Arial Unicode MS" w:cstheme="minorHAnsi"/>
          <w:bCs/>
          <w:iCs/>
        </w:rPr>
        <w:t>Crutchley, R.J.; Fanwick, P.E.;</w:t>
      </w:r>
      <w:r w:rsidRPr="003E1043">
        <w:rPr>
          <w:rFonts w:eastAsia="Arial Unicode MS" w:cstheme="minorHAnsi"/>
        </w:rPr>
        <w:t xml:space="preserve"> Ren, T., “Fc-Fc Electronic Interaction Through Equatorial Pathways of a Diruthenium Core,”</w:t>
      </w:r>
      <w:r w:rsidRPr="003E1043">
        <w:rPr>
          <w:rFonts w:eastAsia="Arial Unicode MS" w:cstheme="minorHAnsi"/>
          <w:bCs/>
          <w:iCs/>
        </w:rPr>
        <w:t xml:space="preserve"> </w:t>
      </w:r>
      <w:r w:rsidRPr="003E1043">
        <w:rPr>
          <w:rFonts w:eastAsia="Arial Unicode MS" w:cstheme="minorHAnsi"/>
          <w:bCs/>
          <w:iCs/>
          <w:u w:val="single"/>
        </w:rPr>
        <w:t>Two Minute Drill</w:t>
      </w:r>
      <w:r w:rsidRPr="003E1043">
        <w:rPr>
          <w:rFonts w:eastAsia="Arial Unicode MS" w:cstheme="minorHAnsi"/>
          <w:bCs/>
          <w:iCs/>
        </w:rPr>
        <w:t>, Midland, M</w:t>
      </w:r>
      <w:r w:rsidR="0091549D" w:rsidRPr="003E1043">
        <w:rPr>
          <w:rFonts w:eastAsia="Arial Unicode MS" w:cstheme="minorHAnsi"/>
          <w:bCs/>
          <w:iCs/>
        </w:rPr>
        <w:t>I</w:t>
      </w:r>
      <w:r w:rsidRPr="003E1043">
        <w:rPr>
          <w:rFonts w:eastAsia="Arial Unicode MS" w:cstheme="minorHAnsi"/>
          <w:bCs/>
          <w:iCs/>
        </w:rPr>
        <w:t xml:space="preserve">, </w:t>
      </w:r>
      <w:r w:rsidRPr="003E1043">
        <w:rPr>
          <w:rFonts w:eastAsia="Arial Unicode MS" w:cstheme="minorHAnsi"/>
          <w:b/>
          <w:bCs/>
          <w:iCs/>
        </w:rPr>
        <w:t>Sept</w:t>
      </w:r>
      <w:r w:rsidR="0091549D" w:rsidRPr="003E1043">
        <w:rPr>
          <w:rFonts w:eastAsia="Arial Unicode MS" w:cstheme="minorHAnsi"/>
          <w:b/>
          <w:bCs/>
          <w:iCs/>
        </w:rPr>
        <w:t>.</w:t>
      </w:r>
      <w:r w:rsidRPr="003E1043">
        <w:rPr>
          <w:rFonts w:eastAsia="Arial Unicode MS" w:cstheme="minorHAnsi"/>
          <w:b/>
          <w:bCs/>
          <w:iCs/>
        </w:rPr>
        <w:t xml:space="preserve"> 2010</w:t>
      </w:r>
    </w:p>
    <w:p w:rsidR="005529FD" w:rsidRPr="003E1043" w:rsidRDefault="005529FD" w:rsidP="003E1043">
      <w:pPr>
        <w:pStyle w:val="ListParagraph"/>
        <w:numPr>
          <w:ilvl w:val="0"/>
          <w:numId w:val="7"/>
        </w:numPr>
        <w:tabs>
          <w:tab w:val="left" w:pos="7560"/>
        </w:tabs>
        <w:jc w:val="both"/>
        <w:rPr>
          <w:rFonts w:asciiTheme="minorHAnsi" w:eastAsia="Arial Unicode MS" w:hAnsiTheme="minorHAnsi" w:cstheme="minorHAnsi"/>
          <w:bCs/>
          <w:i/>
          <w:iCs/>
          <w:sz w:val="22"/>
          <w:szCs w:val="22"/>
        </w:rPr>
      </w:pPr>
      <w:r w:rsidRPr="003E1043">
        <w:rPr>
          <w:rFonts w:asciiTheme="minorHAnsi" w:eastAsia="Arial Unicode MS" w:hAnsiTheme="minorHAnsi" w:cstheme="minorHAnsi"/>
          <w:bCs/>
          <w:i/>
          <w:iCs/>
          <w:sz w:val="22"/>
          <w:szCs w:val="22"/>
        </w:rPr>
        <w:t xml:space="preserve">National Organization of Black Chemists and Chemical Engineers </w:t>
      </w:r>
      <w:r w:rsidRPr="003E1043">
        <w:rPr>
          <w:rFonts w:asciiTheme="minorHAnsi" w:eastAsia="Arial Unicode MS" w:hAnsiTheme="minorHAnsi" w:cstheme="minorHAnsi"/>
          <w:bCs/>
          <w:i/>
          <w:iCs/>
          <w:sz w:val="22"/>
          <w:szCs w:val="22"/>
        </w:rPr>
        <w:tab/>
      </w:r>
    </w:p>
    <w:p w:rsidR="005529FD" w:rsidRPr="003E1043" w:rsidRDefault="005529FD" w:rsidP="003E1043">
      <w:pPr>
        <w:tabs>
          <w:tab w:val="left" w:pos="7560"/>
        </w:tabs>
        <w:spacing w:after="120" w:line="240" w:lineRule="auto"/>
        <w:ind w:left="1080"/>
        <w:jc w:val="both"/>
        <w:rPr>
          <w:rFonts w:eastAsia="Arial Unicode MS" w:cstheme="minorHAnsi"/>
          <w:b/>
          <w:bCs/>
          <w:iCs/>
        </w:rPr>
      </w:pPr>
      <w:r w:rsidRPr="003E1043">
        <w:rPr>
          <w:rFonts w:eastAsia="Arial Unicode MS" w:cstheme="minorHAnsi"/>
          <w:b/>
        </w:rPr>
        <w:t>Boyd, D.A.</w:t>
      </w:r>
      <w:r w:rsidRPr="003E1043">
        <w:rPr>
          <w:rFonts w:eastAsia="Arial Unicode MS" w:cstheme="minorHAnsi"/>
        </w:rPr>
        <w:t xml:space="preserve">; </w:t>
      </w:r>
      <w:r w:rsidRPr="003E1043">
        <w:rPr>
          <w:rFonts w:eastAsia="Arial Unicode MS" w:cstheme="minorHAnsi"/>
          <w:bCs/>
          <w:iCs/>
        </w:rPr>
        <w:t>Crutchley, R.J.; Fanwick, P.E.;</w:t>
      </w:r>
      <w:r w:rsidRPr="003E1043">
        <w:rPr>
          <w:rFonts w:eastAsia="Arial Unicode MS" w:cstheme="minorHAnsi"/>
        </w:rPr>
        <w:t xml:space="preserve"> Ren, T., “</w:t>
      </w:r>
      <w:r w:rsidRPr="003E1043">
        <w:rPr>
          <w:rFonts w:eastAsia="Arial Unicode MS" w:cstheme="minorHAnsi"/>
          <w:bCs/>
        </w:rPr>
        <w:t>Preparation and Voltammetric Study of Diruthenium Paddlewheel Complexes Bearing Equatorial Ferrocene Substituents,</w:t>
      </w:r>
      <w:r w:rsidRPr="003E1043">
        <w:rPr>
          <w:rFonts w:eastAsia="Arial Unicode MS" w:cstheme="minorHAnsi"/>
        </w:rPr>
        <w:t xml:space="preserve">” </w:t>
      </w:r>
      <w:r w:rsidRPr="003E1043">
        <w:rPr>
          <w:rFonts w:eastAsia="Arial Unicode MS" w:cstheme="minorHAnsi"/>
          <w:bCs/>
          <w:iCs/>
        </w:rPr>
        <w:t>37</w:t>
      </w:r>
      <w:r w:rsidRPr="003E1043">
        <w:rPr>
          <w:rFonts w:eastAsia="Arial Unicode MS" w:cstheme="minorHAnsi"/>
          <w:bCs/>
          <w:iCs/>
          <w:vertAlign w:val="superscript"/>
        </w:rPr>
        <w:t>th</w:t>
      </w:r>
      <w:r w:rsidRPr="003E1043">
        <w:rPr>
          <w:rFonts w:eastAsia="Arial Unicode MS" w:cstheme="minorHAnsi"/>
          <w:bCs/>
          <w:iCs/>
        </w:rPr>
        <w:t xml:space="preserve"> Annual National Conference, Atlanta, G</w:t>
      </w:r>
      <w:r w:rsidR="0091549D" w:rsidRPr="003E1043">
        <w:rPr>
          <w:rFonts w:eastAsia="Arial Unicode MS" w:cstheme="minorHAnsi"/>
          <w:bCs/>
          <w:iCs/>
        </w:rPr>
        <w:t>A</w:t>
      </w:r>
      <w:r w:rsidRPr="003E1043">
        <w:rPr>
          <w:rFonts w:eastAsia="Arial Unicode MS" w:cstheme="minorHAnsi"/>
          <w:bCs/>
          <w:iCs/>
        </w:rPr>
        <w:t xml:space="preserve">, </w:t>
      </w:r>
      <w:r w:rsidRPr="003E1043">
        <w:rPr>
          <w:rFonts w:eastAsia="Arial Unicode MS" w:cstheme="minorHAnsi"/>
          <w:b/>
          <w:bCs/>
          <w:iCs/>
        </w:rPr>
        <w:t>April 2010</w:t>
      </w:r>
    </w:p>
    <w:p w:rsidR="005529FD" w:rsidRPr="00490F3A" w:rsidRDefault="005529FD" w:rsidP="005529FD">
      <w:pPr>
        <w:pStyle w:val="Heading4"/>
        <w:pBdr>
          <w:top w:val="single" w:sz="4" w:space="1" w:color="auto"/>
        </w:pBdr>
        <w:tabs>
          <w:tab w:val="left" w:pos="7560"/>
        </w:tabs>
        <w:rPr>
          <w:rFonts w:asciiTheme="minorHAnsi" w:eastAsia="Arial Unicode MS" w:hAnsiTheme="minorHAnsi"/>
          <w:bCs/>
          <w:szCs w:val="22"/>
        </w:rPr>
      </w:pPr>
      <w:r w:rsidRPr="00490F3A">
        <w:rPr>
          <w:rFonts w:asciiTheme="minorHAnsi" w:eastAsia="Arial Unicode MS" w:hAnsiTheme="minorHAnsi"/>
          <w:bCs/>
          <w:szCs w:val="22"/>
        </w:rPr>
        <w:t>Poster Presentations</w:t>
      </w:r>
    </w:p>
    <w:p w:rsidR="007950F9" w:rsidRPr="00490F3A" w:rsidRDefault="007950F9" w:rsidP="003E1043">
      <w:pPr>
        <w:pStyle w:val="ListParagraph"/>
        <w:numPr>
          <w:ilvl w:val="0"/>
          <w:numId w:val="8"/>
        </w:numPr>
        <w:tabs>
          <w:tab w:val="left" w:pos="360"/>
        </w:tabs>
        <w:jc w:val="both"/>
        <w:rPr>
          <w:rFonts w:asciiTheme="minorHAnsi" w:eastAsia="Arial Unicode MS" w:hAnsiTheme="minorHAnsi"/>
          <w:bCs/>
          <w:i/>
          <w:iCs/>
          <w:sz w:val="22"/>
          <w:szCs w:val="22"/>
        </w:rPr>
      </w:pPr>
      <w:r>
        <w:rPr>
          <w:rFonts w:asciiTheme="minorHAnsi" w:eastAsia="Arial Unicode MS" w:hAnsiTheme="minorHAnsi"/>
          <w:bCs/>
          <w:i/>
          <w:iCs/>
          <w:sz w:val="22"/>
          <w:szCs w:val="22"/>
        </w:rPr>
        <w:t>United States Pentagon</w:t>
      </w:r>
      <w:r w:rsidR="005E54E8">
        <w:rPr>
          <w:rFonts w:asciiTheme="minorHAnsi" w:eastAsia="Arial Unicode MS" w:hAnsiTheme="minorHAnsi"/>
          <w:bCs/>
          <w:i/>
          <w:iCs/>
          <w:sz w:val="22"/>
          <w:szCs w:val="22"/>
        </w:rPr>
        <w:t xml:space="preserve"> –</w:t>
      </w:r>
      <w:r w:rsidR="00C374AD">
        <w:rPr>
          <w:rFonts w:asciiTheme="minorHAnsi" w:eastAsia="Arial Unicode MS" w:hAnsiTheme="minorHAnsi"/>
          <w:bCs/>
          <w:i/>
          <w:iCs/>
          <w:sz w:val="22"/>
          <w:szCs w:val="22"/>
        </w:rPr>
        <w:t xml:space="preserve"> NRL Representative</w:t>
      </w:r>
    </w:p>
    <w:p w:rsidR="007950F9" w:rsidRDefault="007950F9" w:rsidP="003E1043">
      <w:pPr>
        <w:pStyle w:val="ListParagraph"/>
        <w:tabs>
          <w:tab w:val="left" w:pos="1080"/>
        </w:tabs>
        <w:ind w:left="1080"/>
        <w:contextualSpacing w:val="0"/>
        <w:jc w:val="both"/>
        <w:rPr>
          <w:rFonts w:asciiTheme="minorHAnsi" w:eastAsia="Arial Unicode MS" w:hAnsiTheme="minorHAnsi"/>
          <w:b/>
          <w:bCs/>
          <w:iCs/>
          <w:sz w:val="22"/>
          <w:szCs w:val="22"/>
        </w:rPr>
      </w:pPr>
      <w:r w:rsidRPr="00490F3A">
        <w:rPr>
          <w:rFonts w:asciiTheme="minorHAnsi" w:eastAsia="Arial Unicode MS" w:hAnsiTheme="minorHAnsi"/>
          <w:b/>
          <w:sz w:val="22"/>
          <w:szCs w:val="22"/>
        </w:rPr>
        <w:t>Boyd, D.A.*</w:t>
      </w:r>
      <w:r w:rsidRPr="00490F3A">
        <w:rPr>
          <w:rFonts w:asciiTheme="minorHAnsi" w:eastAsia="Arial Unicode MS" w:hAnsiTheme="minorHAnsi"/>
          <w:sz w:val="22"/>
          <w:szCs w:val="22"/>
        </w:rPr>
        <w:t xml:space="preserve">; </w:t>
      </w:r>
      <w:r>
        <w:rPr>
          <w:rFonts w:asciiTheme="minorHAnsi" w:eastAsia="Arial Unicode MS" w:hAnsiTheme="minorHAnsi"/>
          <w:sz w:val="22"/>
          <w:szCs w:val="22"/>
        </w:rPr>
        <w:t>Baker, C.</w:t>
      </w:r>
      <w:r w:rsidR="005E54E8">
        <w:rPr>
          <w:rFonts w:asciiTheme="minorHAnsi" w:eastAsia="Arial Unicode MS" w:hAnsiTheme="minorHAnsi"/>
          <w:sz w:val="22"/>
          <w:szCs w:val="22"/>
        </w:rPr>
        <w:t>C.; Nguyen, V.Q.; Drake, G.A.; Myers, J.D.; Kim, W.; Sanghera, J.S.</w:t>
      </w:r>
      <w:r w:rsidRPr="00490F3A">
        <w:rPr>
          <w:rFonts w:asciiTheme="minorHAnsi" w:eastAsia="Arial Unicode MS" w:hAnsiTheme="minorHAnsi"/>
          <w:sz w:val="22"/>
          <w:szCs w:val="22"/>
        </w:rPr>
        <w:t>, “</w:t>
      </w:r>
      <w:r>
        <w:rPr>
          <w:rFonts w:asciiTheme="minorHAnsi" w:eastAsia="Arial Unicode MS" w:hAnsiTheme="minorHAnsi"/>
          <w:bCs/>
          <w:iCs/>
          <w:sz w:val="22"/>
          <w:szCs w:val="22"/>
        </w:rPr>
        <w:t>Organically Modified Chalcogenides (ORMOCHALCS) for Optics</w:t>
      </w:r>
      <w:r w:rsidRPr="00490F3A">
        <w:rPr>
          <w:rFonts w:asciiTheme="minorHAnsi" w:eastAsia="Arial Unicode MS" w:hAnsiTheme="minorHAnsi"/>
          <w:sz w:val="22"/>
          <w:szCs w:val="22"/>
        </w:rPr>
        <w:t>,”</w:t>
      </w:r>
      <w:r w:rsidRPr="00490F3A">
        <w:rPr>
          <w:rFonts w:asciiTheme="minorHAnsi" w:eastAsia="Arial Unicode MS" w:hAnsiTheme="minorHAnsi"/>
          <w:bCs/>
          <w:iCs/>
          <w:sz w:val="22"/>
          <w:szCs w:val="22"/>
        </w:rPr>
        <w:t xml:space="preserve"> </w:t>
      </w:r>
      <w:r>
        <w:rPr>
          <w:rFonts w:asciiTheme="minorHAnsi" w:eastAsia="Arial Unicode MS" w:hAnsiTheme="minorHAnsi"/>
          <w:bCs/>
          <w:iCs/>
          <w:sz w:val="22"/>
          <w:szCs w:val="22"/>
        </w:rPr>
        <w:t>Naval Research &amp; Development Establishment Section 219/Naval Innovative Science &amp; Engineering Exhibition</w:t>
      </w:r>
      <w:r w:rsidRPr="00490F3A">
        <w:rPr>
          <w:rFonts w:asciiTheme="minorHAnsi" w:eastAsia="Arial Unicode MS" w:hAnsiTheme="minorHAnsi"/>
          <w:bCs/>
          <w:iCs/>
          <w:sz w:val="22"/>
          <w:szCs w:val="22"/>
        </w:rPr>
        <w:t xml:space="preserve">, </w:t>
      </w:r>
      <w:r>
        <w:rPr>
          <w:rFonts w:asciiTheme="minorHAnsi" w:eastAsia="Arial Unicode MS" w:hAnsiTheme="minorHAnsi"/>
          <w:bCs/>
          <w:iCs/>
          <w:sz w:val="22"/>
          <w:szCs w:val="22"/>
        </w:rPr>
        <w:t>Arling</w:t>
      </w:r>
      <w:r w:rsidR="00C374AD">
        <w:rPr>
          <w:rFonts w:asciiTheme="minorHAnsi" w:eastAsia="Arial Unicode MS" w:hAnsiTheme="minorHAnsi"/>
          <w:bCs/>
          <w:iCs/>
          <w:sz w:val="22"/>
          <w:szCs w:val="22"/>
        </w:rPr>
        <w:t>t</w:t>
      </w:r>
      <w:r>
        <w:rPr>
          <w:rFonts w:asciiTheme="minorHAnsi" w:eastAsia="Arial Unicode MS" w:hAnsiTheme="minorHAnsi"/>
          <w:bCs/>
          <w:iCs/>
          <w:sz w:val="22"/>
          <w:szCs w:val="22"/>
        </w:rPr>
        <w:t>on, VA</w:t>
      </w:r>
      <w:r w:rsidRPr="00490F3A">
        <w:rPr>
          <w:rFonts w:asciiTheme="minorHAnsi" w:eastAsia="Arial Unicode MS" w:hAnsiTheme="minorHAnsi"/>
          <w:bCs/>
          <w:iCs/>
          <w:sz w:val="22"/>
          <w:szCs w:val="22"/>
        </w:rPr>
        <w:t xml:space="preserve">, </w:t>
      </w:r>
      <w:r>
        <w:rPr>
          <w:rFonts w:asciiTheme="minorHAnsi" w:eastAsia="Arial Unicode MS" w:hAnsiTheme="minorHAnsi"/>
          <w:b/>
          <w:bCs/>
          <w:iCs/>
          <w:sz w:val="22"/>
          <w:szCs w:val="22"/>
        </w:rPr>
        <w:t>April</w:t>
      </w:r>
      <w:r w:rsidRPr="00490F3A">
        <w:rPr>
          <w:rFonts w:asciiTheme="minorHAnsi" w:eastAsia="Arial Unicode MS" w:hAnsiTheme="minorHAnsi"/>
          <w:b/>
          <w:bCs/>
          <w:iCs/>
          <w:sz w:val="22"/>
          <w:szCs w:val="22"/>
        </w:rPr>
        <w:t xml:space="preserve"> 201</w:t>
      </w:r>
      <w:r>
        <w:rPr>
          <w:rFonts w:asciiTheme="minorHAnsi" w:eastAsia="Arial Unicode MS" w:hAnsiTheme="minorHAnsi"/>
          <w:b/>
          <w:bCs/>
          <w:iCs/>
          <w:sz w:val="22"/>
          <w:szCs w:val="22"/>
        </w:rPr>
        <w:t>6</w:t>
      </w:r>
    </w:p>
    <w:p w:rsidR="005529FD" w:rsidRPr="00490F3A" w:rsidRDefault="005529FD" w:rsidP="003E1043">
      <w:pPr>
        <w:pStyle w:val="ListParagraph"/>
        <w:numPr>
          <w:ilvl w:val="0"/>
          <w:numId w:val="8"/>
        </w:numPr>
        <w:tabs>
          <w:tab w:val="left" w:pos="3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lastRenderedPageBreak/>
        <w:t>Zing Conferences – Polymer Chemistry</w:t>
      </w:r>
    </w:p>
    <w:p w:rsidR="005529FD" w:rsidRDefault="005529FD" w:rsidP="003E1043">
      <w:pPr>
        <w:pStyle w:val="ListParagraph"/>
        <w:tabs>
          <w:tab w:val="left" w:pos="1080"/>
        </w:tabs>
        <w:ind w:left="1080"/>
        <w:contextualSpacing w:val="0"/>
        <w:jc w:val="both"/>
        <w:rPr>
          <w:rFonts w:asciiTheme="minorHAnsi" w:eastAsia="Arial Unicode MS" w:hAnsiTheme="minorHAnsi"/>
          <w:b/>
          <w:bCs/>
          <w:iCs/>
          <w:sz w:val="22"/>
          <w:szCs w:val="22"/>
        </w:rPr>
      </w:pPr>
      <w:r w:rsidRPr="00490F3A">
        <w:rPr>
          <w:rFonts w:asciiTheme="minorHAnsi" w:eastAsia="Arial Unicode MS" w:hAnsiTheme="minorHAnsi"/>
          <w:b/>
          <w:sz w:val="22"/>
          <w:szCs w:val="22"/>
        </w:rPr>
        <w:t>Boyd, D.A.*</w:t>
      </w:r>
      <w:r w:rsidRPr="00490F3A">
        <w:rPr>
          <w:rFonts w:asciiTheme="minorHAnsi" w:eastAsia="Arial Unicode MS" w:hAnsiTheme="minorHAnsi"/>
          <w:sz w:val="22"/>
          <w:szCs w:val="22"/>
        </w:rPr>
        <w:t>; Shields, A.R.; Naciri, J.; Bezares, F.J.; Pacardo, D.B.; Ligler, F.S., “</w:t>
      </w:r>
      <w:r w:rsidRPr="00490F3A">
        <w:rPr>
          <w:rFonts w:asciiTheme="minorHAnsi" w:eastAsia="Arial Unicode MS" w:hAnsiTheme="minorHAnsi"/>
          <w:bCs/>
          <w:iCs/>
          <w:sz w:val="22"/>
          <w:szCs w:val="22"/>
        </w:rPr>
        <w:t>Thiol-Based Chemistry: A Versatile Tool For The Production of Novel Materials</w:t>
      </w:r>
      <w:r w:rsidRPr="00490F3A">
        <w:rPr>
          <w:rFonts w:asciiTheme="minorHAnsi" w:eastAsia="Arial Unicode MS" w:hAnsiTheme="minorHAnsi"/>
          <w:sz w:val="22"/>
          <w:szCs w:val="22"/>
        </w:rPr>
        <w:t>,”</w:t>
      </w:r>
      <w:r w:rsidRPr="00490F3A">
        <w:rPr>
          <w:rFonts w:asciiTheme="minorHAnsi" w:eastAsia="Arial Unicode MS" w:hAnsiTheme="minorHAnsi"/>
          <w:bCs/>
          <w:iCs/>
          <w:sz w:val="22"/>
          <w:szCs w:val="22"/>
        </w:rPr>
        <w:t xml:space="preserve"> 4</w:t>
      </w:r>
      <w:r w:rsidRPr="00490F3A">
        <w:rPr>
          <w:rFonts w:asciiTheme="minorHAnsi" w:eastAsia="Arial Unicode MS" w:hAnsiTheme="minorHAnsi"/>
          <w:bCs/>
          <w:iCs/>
          <w:sz w:val="22"/>
          <w:szCs w:val="22"/>
          <w:vertAlign w:val="superscript"/>
        </w:rPr>
        <w:t>th</w:t>
      </w:r>
      <w:r w:rsidRPr="00490F3A">
        <w:rPr>
          <w:rFonts w:asciiTheme="minorHAnsi" w:eastAsia="Arial Unicode MS" w:hAnsiTheme="minorHAnsi"/>
          <w:bCs/>
          <w:iCs/>
          <w:sz w:val="22"/>
          <w:szCs w:val="22"/>
        </w:rPr>
        <w:t xml:space="preserve"> Zing Polymer Chemistry Conference, Cancun, Mexico, </w:t>
      </w:r>
      <w:r w:rsidRPr="00490F3A">
        <w:rPr>
          <w:rFonts w:asciiTheme="minorHAnsi" w:eastAsia="Arial Unicode MS" w:hAnsiTheme="minorHAnsi"/>
          <w:b/>
          <w:bCs/>
          <w:iCs/>
          <w:sz w:val="22"/>
          <w:szCs w:val="22"/>
        </w:rPr>
        <w:t>Dec</w:t>
      </w:r>
      <w:r w:rsidR="00FB0756">
        <w:rPr>
          <w:rFonts w:asciiTheme="minorHAnsi" w:eastAsia="Arial Unicode MS" w:hAnsiTheme="minorHAnsi"/>
          <w:b/>
          <w:bCs/>
          <w:iCs/>
          <w:sz w:val="22"/>
          <w:szCs w:val="22"/>
        </w:rPr>
        <w:t>.</w:t>
      </w:r>
      <w:r w:rsidRPr="00490F3A">
        <w:rPr>
          <w:rFonts w:asciiTheme="minorHAnsi" w:eastAsia="Arial Unicode MS" w:hAnsiTheme="minorHAnsi"/>
          <w:b/>
          <w:bCs/>
          <w:iCs/>
          <w:sz w:val="22"/>
          <w:szCs w:val="22"/>
        </w:rPr>
        <w:t xml:space="preserve"> 2014</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 xml:space="preserve">Gordon Research Conference – Polymers Meeting </w:t>
      </w:r>
      <w:r w:rsidRPr="00490F3A">
        <w:rPr>
          <w:rFonts w:asciiTheme="minorHAnsi" w:eastAsia="Arial Unicode MS" w:hAnsiTheme="minorHAnsi"/>
          <w:bCs/>
          <w:i/>
          <w:iCs/>
          <w:sz w:val="22"/>
          <w:szCs w:val="22"/>
        </w:rPr>
        <w:tab/>
      </w:r>
    </w:p>
    <w:p w:rsidR="005529FD"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Shields, A.R.; Fontana, J.; Naciri, J.; Spillmann, C.M.; Howell, P.B.; Ligler, F.S.*, “</w:t>
      </w:r>
      <w:r w:rsidRPr="00490F3A">
        <w:rPr>
          <w:rFonts w:eastAsia="Arial Unicode MS"/>
          <w:bCs/>
        </w:rPr>
        <w:t>The Fabrication and Modification of Thiol Click Polymer Microfibers,</w:t>
      </w:r>
      <w:r w:rsidRPr="00490F3A">
        <w:rPr>
          <w:rFonts w:eastAsia="Arial Unicode MS"/>
        </w:rPr>
        <w:t xml:space="preserve">” South Hadley, </w:t>
      </w:r>
      <w:r w:rsidR="0067537C">
        <w:rPr>
          <w:rFonts w:eastAsia="Arial Unicode MS"/>
        </w:rPr>
        <w:t>MA</w:t>
      </w:r>
      <w:r w:rsidRPr="00490F3A">
        <w:rPr>
          <w:rFonts w:eastAsia="Arial Unicode MS"/>
          <w:bCs/>
          <w:iCs/>
        </w:rPr>
        <w:t xml:space="preserve">, </w:t>
      </w:r>
      <w:r w:rsidRPr="00490F3A">
        <w:rPr>
          <w:rFonts w:eastAsia="Arial Unicode MS"/>
          <w:b/>
          <w:bCs/>
          <w:iCs/>
        </w:rPr>
        <w:t>June 2013</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hAnsiTheme="minorHAnsi"/>
          <w:i/>
          <w:sz w:val="22"/>
          <w:szCs w:val="22"/>
          <w:shd w:val="clear" w:color="auto" w:fill="FFFFFF"/>
        </w:rPr>
        <w:t>University of Maryland CMNS Postdoc Poster Symposium</w:t>
      </w:r>
      <w:r w:rsidRPr="00490F3A">
        <w:rPr>
          <w:rFonts w:asciiTheme="minorHAnsi" w:eastAsia="Arial Unicode MS" w:hAnsiTheme="minorHAnsi"/>
          <w:bCs/>
          <w:i/>
          <w:iCs/>
          <w:sz w:val="22"/>
          <w:szCs w:val="22"/>
        </w:rPr>
        <w:t xml:space="preserve"> </w:t>
      </w:r>
      <w:r w:rsidRPr="00490F3A">
        <w:rPr>
          <w:rFonts w:asciiTheme="minorHAnsi" w:eastAsia="Arial Unicode MS" w:hAnsiTheme="minorHAnsi"/>
          <w:bCs/>
          <w:i/>
          <w:iCs/>
          <w:sz w:val="22"/>
          <w:szCs w:val="22"/>
        </w:rPr>
        <w:tab/>
      </w:r>
    </w:p>
    <w:p w:rsidR="005529FD"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Shields, A.R.; Fontana, J.; Naciri, J.; Spillmann, C.M.; Howell, P.B.; Ligler, F.S.*, “</w:t>
      </w:r>
      <w:r w:rsidRPr="00490F3A">
        <w:rPr>
          <w:rFonts w:eastAsia="Arial Unicode MS"/>
          <w:bCs/>
        </w:rPr>
        <w:t>Multifunctional Polymer Fibers Formed Via Thiol-Click Chemistry &amp; Hydrodynamic Focusing,</w:t>
      </w:r>
      <w:r w:rsidRPr="00490F3A">
        <w:rPr>
          <w:rFonts w:eastAsia="Arial Unicode MS"/>
        </w:rPr>
        <w:t>”</w:t>
      </w:r>
      <w:r w:rsidR="0067537C">
        <w:rPr>
          <w:rFonts w:eastAsia="Arial Unicode MS"/>
          <w:bCs/>
          <w:iCs/>
        </w:rPr>
        <w:t xml:space="preserve"> College Park, MD</w:t>
      </w:r>
      <w:r w:rsidRPr="00490F3A">
        <w:rPr>
          <w:rFonts w:eastAsia="Arial Unicode MS"/>
          <w:bCs/>
          <w:iCs/>
        </w:rPr>
        <w:t xml:space="preserve">, </w:t>
      </w:r>
      <w:r w:rsidRPr="00490F3A">
        <w:rPr>
          <w:rFonts w:eastAsia="Arial Unicode MS"/>
          <w:b/>
          <w:bCs/>
          <w:iCs/>
        </w:rPr>
        <w:t>March 2012</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 xml:space="preserve">Photopolymerization Fundamentals Meeting </w:t>
      </w:r>
      <w:r w:rsidRPr="00490F3A">
        <w:rPr>
          <w:rFonts w:asciiTheme="minorHAnsi" w:eastAsia="Arial Unicode MS" w:hAnsiTheme="minorHAnsi"/>
          <w:bCs/>
          <w:i/>
          <w:iCs/>
          <w:sz w:val="22"/>
          <w:szCs w:val="22"/>
        </w:rPr>
        <w:tab/>
      </w:r>
    </w:p>
    <w:p w:rsidR="005529FD" w:rsidRPr="00490F3A" w:rsidRDefault="005529FD" w:rsidP="003E1043">
      <w:pPr>
        <w:tabs>
          <w:tab w:val="left" w:pos="7560"/>
        </w:tabs>
        <w:spacing w:after="0" w:line="240" w:lineRule="auto"/>
        <w:ind w:left="1080"/>
        <w:jc w:val="both"/>
        <w:rPr>
          <w:rFonts w:eastAsia="Arial Unicode MS"/>
          <w:bCs/>
        </w:rPr>
      </w:pPr>
      <w:r w:rsidRPr="00490F3A">
        <w:rPr>
          <w:rFonts w:eastAsia="Arial Unicode MS"/>
          <w:b/>
        </w:rPr>
        <w:t>Boyd, D.A.</w:t>
      </w:r>
      <w:r w:rsidRPr="00490F3A">
        <w:rPr>
          <w:rFonts w:eastAsia="Arial Unicode MS"/>
        </w:rPr>
        <w:t>; Shields, A.R.; Naciri, J.; Spillmann, C.M.; Howell, P.B.; Ligler, F.S.*, “</w:t>
      </w:r>
      <w:r w:rsidRPr="00490F3A">
        <w:rPr>
          <w:rFonts w:eastAsia="Arial Unicode MS"/>
          <w:bCs/>
        </w:rPr>
        <w:t>Hierarchically Structured Polymer Fibers</w:t>
      </w:r>
      <w:r w:rsidRPr="00490F3A">
        <w:rPr>
          <w:rFonts w:eastAsia="Arial Unicode MS"/>
        </w:rPr>
        <w:t xml:space="preserve">,” </w:t>
      </w:r>
      <w:r w:rsidRPr="00490F3A">
        <w:rPr>
          <w:rFonts w:eastAsia="Arial Unicode MS"/>
          <w:bCs/>
          <w:iCs/>
        </w:rPr>
        <w:t>Breckenridge, C</w:t>
      </w:r>
      <w:r w:rsidR="0067537C">
        <w:rPr>
          <w:rFonts w:eastAsia="Arial Unicode MS"/>
          <w:bCs/>
          <w:iCs/>
        </w:rPr>
        <w:t>O</w:t>
      </w:r>
      <w:r w:rsidRPr="00490F3A">
        <w:rPr>
          <w:rFonts w:eastAsia="Arial Unicode MS"/>
          <w:bCs/>
          <w:iCs/>
        </w:rPr>
        <w:t xml:space="preserve">, </w:t>
      </w:r>
      <w:r w:rsidRPr="00490F3A">
        <w:rPr>
          <w:rFonts w:eastAsia="Arial Unicode MS"/>
          <w:b/>
          <w:bCs/>
          <w:iCs/>
        </w:rPr>
        <w:t>June 2011</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 xml:space="preserve">Gordon Research Seminar and Conference – Inorganic Chemistry Meeting </w:t>
      </w:r>
      <w:r w:rsidRPr="00490F3A">
        <w:rPr>
          <w:rFonts w:asciiTheme="minorHAnsi" w:eastAsia="Arial Unicode MS" w:hAnsiTheme="minorHAnsi"/>
          <w:bCs/>
          <w:i/>
          <w:iCs/>
          <w:sz w:val="22"/>
          <w:szCs w:val="22"/>
        </w:rPr>
        <w:tab/>
      </w:r>
    </w:p>
    <w:p w:rsidR="005529FD"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xml:space="preserve">; </w:t>
      </w:r>
      <w:r w:rsidRPr="00490F3A">
        <w:rPr>
          <w:rFonts w:eastAsia="Arial Unicode MS"/>
          <w:bCs/>
          <w:iCs/>
        </w:rPr>
        <w:t xml:space="preserve">Cao, Z.; </w:t>
      </w:r>
      <w:r w:rsidRPr="00490F3A">
        <w:rPr>
          <w:rFonts w:eastAsia="Arial Unicode MS"/>
        </w:rPr>
        <w:t>Ren, T.*, “</w:t>
      </w:r>
      <w:r w:rsidRPr="00490F3A">
        <w:rPr>
          <w:rFonts w:eastAsia="Arial Unicode MS"/>
          <w:bCs/>
        </w:rPr>
        <w:t>Synthesis and Analysis of Novel Diruthenium Paddlewheel Complexes Peripherally Modified by Ferrocene Carboxylate Ligands,</w:t>
      </w:r>
      <w:r w:rsidRPr="00490F3A">
        <w:rPr>
          <w:rFonts w:eastAsia="Arial Unicode MS"/>
        </w:rPr>
        <w:t xml:space="preserve">” </w:t>
      </w:r>
      <w:r w:rsidRPr="00490F3A">
        <w:rPr>
          <w:rFonts w:eastAsia="Arial Unicode MS"/>
          <w:bCs/>
          <w:iCs/>
        </w:rPr>
        <w:t>Biddeford, M</w:t>
      </w:r>
      <w:r w:rsidR="0091549D">
        <w:rPr>
          <w:rFonts w:eastAsia="Arial Unicode MS"/>
          <w:bCs/>
          <w:iCs/>
        </w:rPr>
        <w:t>E</w:t>
      </w:r>
      <w:r w:rsidRPr="00490F3A">
        <w:rPr>
          <w:rFonts w:eastAsia="Arial Unicode MS"/>
          <w:bCs/>
          <w:iCs/>
        </w:rPr>
        <w:t xml:space="preserve">, </w:t>
      </w:r>
      <w:r w:rsidRPr="00490F3A">
        <w:rPr>
          <w:rFonts w:eastAsia="Arial Unicode MS"/>
          <w:b/>
          <w:bCs/>
          <w:iCs/>
        </w:rPr>
        <w:t>June 2010</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Purdue Indiana Notre Dame University (PINDU) Inorganic Chemistry Conference</w:t>
      </w:r>
      <w:r w:rsidRPr="00490F3A">
        <w:rPr>
          <w:rFonts w:asciiTheme="minorHAnsi" w:eastAsia="Arial Unicode MS" w:hAnsiTheme="minorHAnsi"/>
          <w:bCs/>
          <w:i/>
          <w:iCs/>
          <w:sz w:val="22"/>
          <w:szCs w:val="22"/>
        </w:rPr>
        <w:tab/>
      </w:r>
    </w:p>
    <w:p w:rsidR="005529FD" w:rsidRPr="00490F3A"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xml:space="preserve">; </w:t>
      </w:r>
      <w:r w:rsidRPr="00490F3A">
        <w:rPr>
          <w:rFonts w:eastAsia="Arial Unicode MS"/>
          <w:bCs/>
          <w:iCs/>
        </w:rPr>
        <w:t>Crutchley, R.J.; Fanwick, P.E.;</w:t>
      </w:r>
      <w:r w:rsidRPr="00490F3A">
        <w:rPr>
          <w:rFonts w:eastAsia="Arial Unicode MS"/>
        </w:rPr>
        <w:t xml:space="preserve"> Ren, T.*, “</w:t>
      </w:r>
      <w:r w:rsidRPr="00490F3A">
        <w:rPr>
          <w:rFonts w:eastAsia="Arial Unicode MS"/>
          <w:bCs/>
        </w:rPr>
        <w:t>Preparation and Voltammetric Study of Diruthenium Paddlewheel Complexes Bearing Equatorial Ferrocene Substituents</w:t>
      </w:r>
      <w:r w:rsidRPr="00490F3A">
        <w:rPr>
          <w:rFonts w:eastAsia="Arial Unicode MS"/>
        </w:rPr>
        <w:t>,”</w:t>
      </w:r>
      <w:r w:rsidR="0091549D">
        <w:rPr>
          <w:rFonts w:eastAsia="Arial Unicode MS"/>
          <w:bCs/>
          <w:iCs/>
        </w:rPr>
        <w:t xml:space="preserve"> South Bend, IN</w:t>
      </w:r>
      <w:r w:rsidRPr="00490F3A">
        <w:rPr>
          <w:rFonts w:eastAsia="Arial Unicode MS"/>
          <w:bCs/>
          <w:iCs/>
        </w:rPr>
        <w:t xml:space="preserve">, </w:t>
      </w:r>
      <w:r w:rsidRPr="00490F3A">
        <w:rPr>
          <w:rFonts w:eastAsia="Arial Unicode MS"/>
          <w:b/>
          <w:bCs/>
          <w:iCs/>
        </w:rPr>
        <w:t>Nov</w:t>
      </w:r>
      <w:r w:rsidR="00FB0756">
        <w:rPr>
          <w:rFonts w:eastAsia="Arial Unicode MS"/>
          <w:b/>
          <w:bCs/>
          <w:iCs/>
        </w:rPr>
        <w:t>.</w:t>
      </w:r>
      <w:r w:rsidRPr="00490F3A">
        <w:rPr>
          <w:rFonts w:eastAsia="Arial Unicode MS"/>
          <w:b/>
          <w:bCs/>
          <w:iCs/>
        </w:rPr>
        <w:t xml:space="preserve"> 2009</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Procter &amp; Gamble Research &amp; Technical Careers in Industry (RTCI) Conference</w:t>
      </w:r>
    </w:p>
    <w:p w:rsidR="005529FD"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xml:space="preserve">; Ren, T.* “Preparation Of New Diruthenium Complexes For Use As Novel Redox Probes,” </w:t>
      </w:r>
      <w:r w:rsidR="0091549D">
        <w:rPr>
          <w:rFonts w:eastAsia="Arial Unicode MS"/>
          <w:bCs/>
          <w:iCs/>
        </w:rPr>
        <w:t>Cincinnati, OH</w:t>
      </w:r>
      <w:r w:rsidRPr="00490F3A">
        <w:rPr>
          <w:rFonts w:eastAsia="Arial Unicode MS"/>
          <w:bCs/>
          <w:iCs/>
        </w:rPr>
        <w:t xml:space="preserve">, </w:t>
      </w:r>
      <w:r w:rsidRPr="00490F3A">
        <w:rPr>
          <w:rFonts w:eastAsia="Arial Unicode MS"/>
          <w:b/>
          <w:bCs/>
          <w:iCs/>
        </w:rPr>
        <w:t>June 2009</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 xml:space="preserve">National Organization of Black Chemists and Chemical Engineers National Conference </w:t>
      </w:r>
      <w:r w:rsidRPr="00490F3A">
        <w:rPr>
          <w:rFonts w:asciiTheme="minorHAnsi" w:eastAsia="Arial Unicode MS" w:hAnsiTheme="minorHAnsi"/>
          <w:bCs/>
          <w:i/>
          <w:iCs/>
          <w:sz w:val="22"/>
          <w:szCs w:val="22"/>
        </w:rPr>
        <w:tab/>
      </w:r>
    </w:p>
    <w:p w:rsidR="005529FD"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xml:space="preserve">; Ren, T.* “Novel Diruthenium Bound Nucleobase Complexes: Towards Therapeutic Detection Agents,” </w:t>
      </w:r>
      <w:r w:rsidRPr="00490F3A">
        <w:rPr>
          <w:rFonts w:eastAsia="Arial Unicode MS"/>
          <w:bCs/>
          <w:iCs/>
        </w:rPr>
        <w:t>St. Louis, M</w:t>
      </w:r>
      <w:r w:rsidR="0091549D">
        <w:rPr>
          <w:rFonts w:eastAsia="Arial Unicode MS"/>
          <w:bCs/>
          <w:iCs/>
        </w:rPr>
        <w:t>O</w:t>
      </w:r>
      <w:r w:rsidRPr="00490F3A">
        <w:rPr>
          <w:rFonts w:eastAsia="Arial Unicode MS"/>
          <w:bCs/>
          <w:iCs/>
        </w:rPr>
        <w:t xml:space="preserve">, </w:t>
      </w:r>
      <w:r w:rsidRPr="00490F3A">
        <w:rPr>
          <w:rFonts w:eastAsia="Arial Unicode MS"/>
          <w:b/>
          <w:bCs/>
          <w:iCs/>
        </w:rPr>
        <w:t>April 2009</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Purdue Indiana Notre Dame University (PINDU) Inorganic Chemistry Conference</w:t>
      </w:r>
      <w:r w:rsidRPr="00490F3A">
        <w:rPr>
          <w:rFonts w:asciiTheme="minorHAnsi" w:eastAsia="Arial Unicode MS" w:hAnsiTheme="minorHAnsi"/>
          <w:bCs/>
          <w:i/>
          <w:iCs/>
          <w:sz w:val="22"/>
          <w:szCs w:val="22"/>
        </w:rPr>
        <w:tab/>
      </w:r>
    </w:p>
    <w:p w:rsidR="005529FD" w:rsidRPr="00490F3A" w:rsidRDefault="005529FD" w:rsidP="003E1043">
      <w:pPr>
        <w:tabs>
          <w:tab w:val="left" w:pos="7560"/>
        </w:tabs>
        <w:spacing w:after="0" w:line="240" w:lineRule="auto"/>
        <w:ind w:left="1080"/>
        <w:jc w:val="both"/>
        <w:rPr>
          <w:rFonts w:eastAsia="Arial Unicode MS"/>
          <w:b/>
          <w:bCs/>
          <w:iCs/>
        </w:rPr>
      </w:pPr>
      <w:r w:rsidRPr="00490F3A">
        <w:rPr>
          <w:rFonts w:eastAsia="Arial Unicode MS"/>
          <w:b/>
        </w:rPr>
        <w:t>Boyd, D.A.</w:t>
      </w:r>
      <w:r w:rsidRPr="00490F3A">
        <w:rPr>
          <w:rFonts w:eastAsia="Arial Unicode MS"/>
        </w:rPr>
        <w:t xml:space="preserve">; Ren, T.* “Novel Diruthenium Bound Nucleobase Complexes: Towards Therapeutic Detection Agents,” </w:t>
      </w:r>
      <w:r w:rsidRPr="00490F3A">
        <w:rPr>
          <w:rFonts w:eastAsia="Arial Unicode MS"/>
          <w:bCs/>
          <w:iCs/>
        </w:rPr>
        <w:t>Bloomington, I</w:t>
      </w:r>
      <w:r w:rsidR="0091549D">
        <w:rPr>
          <w:rFonts w:eastAsia="Arial Unicode MS"/>
          <w:bCs/>
          <w:iCs/>
        </w:rPr>
        <w:t>N</w:t>
      </w:r>
      <w:r w:rsidRPr="00490F3A">
        <w:rPr>
          <w:rFonts w:eastAsia="Arial Unicode MS"/>
          <w:bCs/>
          <w:iCs/>
        </w:rPr>
        <w:t xml:space="preserve">, </w:t>
      </w:r>
      <w:r w:rsidRPr="00490F3A">
        <w:rPr>
          <w:rFonts w:eastAsia="Arial Unicode MS"/>
          <w:b/>
          <w:bCs/>
          <w:iCs/>
        </w:rPr>
        <w:t>Nov</w:t>
      </w:r>
      <w:r w:rsidR="00FB0756">
        <w:rPr>
          <w:rFonts w:eastAsia="Arial Unicode MS"/>
          <w:b/>
          <w:bCs/>
          <w:iCs/>
        </w:rPr>
        <w:t>.</w:t>
      </w:r>
      <w:r w:rsidRPr="00490F3A">
        <w:rPr>
          <w:rFonts w:eastAsia="Arial Unicode MS"/>
          <w:b/>
          <w:bCs/>
          <w:iCs/>
        </w:rPr>
        <w:t xml:space="preserve"> 2008</w:t>
      </w:r>
    </w:p>
    <w:p w:rsidR="005529FD" w:rsidRPr="00490F3A" w:rsidRDefault="005529FD" w:rsidP="003E1043">
      <w:pPr>
        <w:pStyle w:val="ListParagraph"/>
        <w:numPr>
          <w:ilvl w:val="0"/>
          <w:numId w:val="8"/>
        </w:numPr>
        <w:tabs>
          <w:tab w:val="left" w:pos="7560"/>
        </w:tabs>
        <w:jc w:val="both"/>
        <w:rPr>
          <w:rFonts w:asciiTheme="minorHAnsi" w:eastAsia="Arial Unicode MS" w:hAnsiTheme="minorHAnsi"/>
          <w:bCs/>
          <w:i/>
          <w:iCs/>
          <w:sz w:val="22"/>
          <w:szCs w:val="22"/>
        </w:rPr>
      </w:pPr>
      <w:r w:rsidRPr="00490F3A">
        <w:rPr>
          <w:rFonts w:asciiTheme="minorHAnsi" w:eastAsia="Arial Unicode MS" w:hAnsiTheme="minorHAnsi"/>
          <w:bCs/>
          <w:i/>
          <w:iCs/>
          <w:sz w:val="22"/>
          <w:szCs w:val="22"/>
        </w:rPr>
        <w:t>National Organization of Black Chemists and Chemical Engineers Midwest Regional Conference</w:t>
      </w:r>
      <w:r w:rsidRPr="00490F3A">
        <w:rPr>
          <w:rFonts w:asciiTheme="minorHAnsi" w:eastAsia="Arial Unicode MS" w:hAnsiTheme="minorHAnsi"/>
          <w:bCs/>
          <w:i/>
          <w:iCs/>
          <w:sz w:val="22"/>
          <w:szCs w:val="22"/>
        </w:rPr>
        <w:tab/>
      </w:r>
    </w:p>
    <w:p w:rsidR="005529FD" w:rsidRPr="00490F3A" w:rsidRDefault="005529FD" w:rsidP="003E1043">
      <w:pPr>
        <w:tabs>
          <w:tab w:val="left" w:pos="7560"/>
        </w:tabs>
        <w:spacing w:after="120" w:line="240" w:lineRule="auto"/>
        <w:ind w:left="1080"/>
        <w:jc w:val="both"/>
        <w:rPr>
          <w:rFonts w:eastAsia="Arial Unicode MS"/>
          <w:b/>
          <w:bCs/>
          <w:iCs/>
        </w:rPr>
      </w:pPr>
      <w:r w:rsidRPr="00490F3A">
        <w:rPr>
          <w:rFonts w:eastAsia="Arial Unicode MS"/>
          <w:b/>
        </w:rPr>
        <w:t>Boyd, D.A.</w:t>
      </w:r>
      <w:r w:rsidRPr="00490F3A">
        <w:rPr>
          <w:rFonts w:eastAsia="Arial Unicode MS"/>
        </w:rPr>
        <w:t xml:space="preserve">; Ren, T.* “Novel Diruthenium Bound Nucleobase Complexes: Towards Therapeutic Detection Agents,” </w:t>
      </w:r>
      <w:r w:rsidRPr="00490F3A">
        <w:rPr>
          <w:rFonts w:eastAsia="Arial Unicode MS"/>
          <w:bCs/>
          <w:iCs/>
        </w:rPr>
        <w:t>Indianapolis, I</w:t>
      </w:r>
      <w:r w:rsidR="0091549D">
        <w:rPr>
          <w:rFonts w:eastAsia="Arial Unicode MS"/>
          <w:bCs/>
          <w:iCs/>
        </w:rPr>
        <w:t>N</w:t>
      </w:r>
      <w:r w:rsidRPr="00490F3A">
        <w:rPr>
          <w:rFonts w:eastAsia="Arial Unicode MS"/>
          <w:bCs/>
          <w:iCs/>
        </w:rPr>
        <w:t xml:space="preserve">, </w:t>
      </w:r>
      <w:r w:rsidRPr="00490F3A">
        <w:rPr>
          <w:rFonts w:eastAsia="Arial Unicode MS"/>
          <w:b/>
          <w:bCs/>
          <w:iCs/>
        </w:rPr>
        <w:t>Oct</w:t>
      </w:r>
      <w:r w:rsidR="00FB0756">
        <w:rPr>
          <w:rFonts w:eastAsia="Arial Unicode MS"/>
          <w:b/>
          <w:bCs/>
          <w:iCs/>
        </w:rPr>
        <w:t>.</w:t>
      </w:r>
      <w:r w:rsidRPr="00490F3A">
        <w:rPr>
          <w:rFonts w:eastAsia="Arial Unicode MS"/>
          <w:b/>
          <w:bCs/>
          <w:iCs/>
        </w:rPr>
        <w:t xml:space="preserve"> 2008</w:t>
      </w:r>
    </w:p>
    <w:p w:rsidR="00DC5B85" w:rsidRPr="0024642E" w:rsidRDefault="00DC5B85" w:rsidP="00DC5B85">
      <w:pPr>
        <w:pStyle w:val="Heading4"/>
        <w:pBdr>
          <w:top w:val="single" w:sz="4" w:space="1" w:color="auto"/>
        </w:pBdr>
        <w:tabs>
          <w:tab w:val="left" w:pos="7560"/>
        </w:tabs>
        <w:rPr>
          <w:rFonts w:asciiTheme="minorHAnsi" w:eastAsia="Arial Unicode MS" w:hAnsiTheme="minorHAnsi"/>
          <w:bCs/>
          <w:szCs w:val="22"/>
        </w:rPr>
      </w:pPr>
      <w:r>
        <w:rPr>
          <w:rFonts w:asciiTheme="minorHAnsi" w:eastAsia="Arial Unicode MS" w:hAnsiTheme="minorHAnsi"/>
        </w:rPr>
        <w:t>Reviewer Assignments</w:t>
      </w:r>
    </w:p>
    <w:p w:rsidR="00DC5B85" w:rsidRDefault="00DC5B85" w:rsidP="003E1043">
      <w:pPr>
        <w:spacing w:after="0" w:line="240" w:lineRule="auto"/>
        <w:jc w:val="both"/>
        <w:rPr>
          <w:rFonts w:eastAsia="Arial Unicode MS"/>
        </w:rPr>
      </w:pPr>
      <w:r w:rsidRPr="0024642E">
        <w:rPr>
          <w:rFonts w:eastAsia="Arial Unicode MS"/>
        </w:rPr>
        <w:t>Journal</w:t>
      </w:r>
      <w:r>
        <w:rPr>
          <w:rFonts w:eastAsia="Arial Unicode MS"/>
        </w:rPr>
        <w:t>s</w:t>
      </w:r>
    </w:p>
    <w:p w:rsidR="00951D7A" w:rsidRPr="00951D7A" w:rsidRDefault="00951D7A" w:rsidP="003E1043">
      <w:pPr>
        <w:pStyle w:val="ListParagraph"/>
        <w:numPr>
          <w:ilvl w:val="0"/>
          <w:numId w:val="10"/>
        </w:numPr>
        <w:spacing w:after="120"/>
        <w:ind w:left="720"/>
        <w:jc w:val="both"/>
        <w:rPr>
          <w:rFonts w:asciiTheme="minorHAnsi" w:eastAsia="Arial Unicode MS" w:hAnsiTheme="minorHAnsi" w:cstheme="minorHAnsi"/>
          <w:sz w:val="22"/>
          <w:szCs w:val="22"/>
        </w:rPr>
      </w:pPr>
      <w:r w:rsidRPr="00951D7A">
        <w:rPr>
          <w:rFonts w:asciiTheme="minorHAnsi" w:eastAsia="Arial Unicode MS" w:hAnsiTheme="minorHAnsi" w:cstheme="minorHAnsi"/>
          <w:b/>
          <w:sz w:val="22"/>
          <w:szCs w:val="22"/>
        </w:rPr>
        <w:t>Nature Publishing Group:</w:t>
      </w:r>
      <w:r w:rsidRPr="00951D7A">
        <w:rPr>
          <w:rFonts w:asciiTheme="minorHAnsi" w:eastAsia="Arial Unicode MS" w:hAnsiTheme="minorHAnsi" w:cstheme="minorHAnsi"/>
          <w:sz w:val="22"/>
          <w:szCs w:val="22"/>
        </w:rPr>
        <w:t xml:space="preserve">  Nature Communications</w:t>
      </w:r>
    </w:p>
    <w:p w:rsidR="00DC5B85" w:rsidRPr="00951D7A" w:rsidRDefault="00DC5B85" w:rsidP="003E1043">
      <w:pPr>
        <w:pStyle w:val="ListParagraph"/>
        <w:numPr>
          <w:ilvl w:val="0"/>
          <w:numId w:val="10"/>
        </w:numPr>
        <w:spacing w:after="120"/>
        <w:ind w:left="720"/>
        <w:jc w:val="both"/>
        <w:rPr>
          <w:rFonts w:asciiTheme="minorHAnsi" w:eastAsia="Arial Unicode MS" w:hAnsiTheme="minorHAnsi" w:cstheme="minorHAnsi"/>
          <w:sz w:val="22"/>
          <w:szCs w:val="22"/>
        </w:rPr>
      </w:pPr>
      <w:r w:rsidRPr="00951D7A">
        <w:rPr>
          <w:rFonts w:asciiTheme="minorHAnsi" w:eastAsia="Arial Unicode MS" w:hAnsiTheme="minorHAnsi" w:cstheme="minorHAnsi"/>
          <w:b/>
          <w:sz w:val="22"/>
          <w:szCs w:val="22"/>
        </w:rPr>
        <w:t>ACS:</w:t>
      </w:r>
      <w:r w:rsidRPr="00951D7A">
        <w:rPr>
          <w:rFonts w:asciiTheme="minorHAnsi" w:eastAsia="Arial Unicode MS" w:hAnsiTheme="minorHAnsi" w:cstheme="minorHAnsi"/>
          <w:sz w:val="22"/>
          <w:szCs w:val="22"/>
        </w:rPr>
        <w:t xml:space="preserve">  </w:t>
      </w:r>
      <w:r w:rsidR="00D35CBB" w:rsidRPr="00951D7A">
        <w:rPr>
          <w:rFonts w:asciiTheme="minorHAnsi" w:eastAsia="Arial Unicode MS" w:hAnsiTheme="minorHAnsi" w:cstheme="minorHAnsi"/>
          <w:sz w:val="22"/>
          <w:szCs w:val="22"/>
        </w:rPr>
        <w:t xml:space="preserve">Journal of the American Chemical Society, </w:t>
      </w:r>
      <w:r w:rsidRPr="00951D7A">
        <w:rPr>
          <w:rFonts w:asciiTheme="minorHAnsi" w:eastAsia="Arial Unicode MS" w:hAnsiTheme="minorHAnsi" w:cstheme="minorHAnsi"/>
          <w:sz w:val="22"/>
          <w:szCs w:val="22"/>
        </w:rPr>
        <w:t xml:space="preserve">Langmuir, </w:t>
      </w:r>
      <w:r w:rsidR="00951D7A">
        <w:rPr>
          <w:rFonts w:asciiTheme="minorHAnsi" w:eastAsia="Arial Unicode MS" w:hAnsiTheme="minorHAnsi" w:cstheme="minorHAnsi"/>
          <w:sz w:val="22"/>
          <w:szCs w:val="22"/>
        </w:rPr>
        <w:t xml:space="preserve">Chemistry of Materials, </w:t>
      </w:r>
      <w:r w:rsidRPr="00951D7A">
        <w:rPr>
          <w:rFonts w:asciiTheme="minorHAnsi" w:eastAsia="Arial Unicode MS" w:hAnsiTheme="minorHAnsi" w:cstheme="minorHAnsi"/>
          <w:sz w:val="22"/>
          <w:szCs w:val="22"/>
        </w:rPr>
        <w:t xml:space="preserve">Macromolecules, Analytical Chemistry, ACS Applied Materials &amp; Interfaces, </w:t>
      </w:r>
      <w:r w:rsidR="002A4B88" w:rsidRPr="00951D7A">
        <w:rPr>
          <w:rFonts w:asciiTheme="minorHAnsi" w:eastAsia="Arial Unicode MS" w:hAnsiTheme="minorHAnsi" w:cstheme="minorHAnsi"/>
          <w:sz w:val="22"/>
          <w:szCs w:val="22"/>
        </w:rPr>
        <w:t xml:space="preserve">ACS Macro Letters, </w:t>
      </w:r>
      <w:r w:rsidR="00330D45" w:rsidRPr="00951D7A">
        <w:rPr>
          <w:rFonts w:asciiTheme="minorHAnsi" w:eastAsia="Arial Unicode MS" w:hAnsiTheme="minorHAnsi" w:cstheme="minorHAnsi"/>
          <w:sz w:val="22"/>
          <w:szCs w:val="22"/>
        </w:rPr>
        <w:t>ACS Materials Letters,</w:t>
      </w:r>
      <w:r w:rsidR="00F3406C">
        <w:rPr>
          <w:rFonts w:asciiTheme="minorHAnsi" w:eastAsia="Arial Unicode MS" w:hAnsiTheme="minorHAnsi" w:cstheme="minorHAnsi"/>
          <w:sz w:val="22"/>
          <w:szCs w:val="22"/>
        </w:rPr>
        <w:t xml:space="preserve"> Journal of Physical Chemistry,</w:t>
      </w:r>
      <w:r w:rsidR="00330D45" w:rsidRPr="00951D7A">
        <w:rPr>
          <w:rFonts w:asciiTheme="minorHAnsi" w:eastAsia="Arial Unicode MS" w:hAnsiTheme="minorHAnsi" w:cstheme="minorHAnsi"/>
          <w:sz w:val="22"/>
          <w:szCs w:val="22"/>
        </w:rPr>
        <w:t xml:space="preserve"> </w:t>
      </w:r>
      <w:r w:rsidR="00F3406C">
        <w:rPr>
          <w:rFonts w:asciiTheme="minorHAnsi" w:eastAsia="Arial Unicode MS" w:hAnsiTheme="minorHAnsi" w:cstheme="minorHAnsi"/>
          <w:sz w:val="22"/>
          <w:szCs w:val="22"/>
        </w:rPr>
        <w:t xml:space="preserve">ACS Catalysis, </w:t>
      </w:r>
      <w:r w:rsidR="00951D7A">
        <w:rPr>
          <w:rFonts w:asciiTheme="minorHAnsi" w:eastAsia="Arial Unicode MS" w:hAnsiTheme="minorHAnsi" w:cstheme="minorHAnsi"/>
          <w:sz w:val="22"/>
          <w:szCs w:val="22"/>
        </w:rPr>
        <w:t xml:space="preserve">ACS Sustainable Chemistry &amp; Engineering, </w:t>
      </w:r>
      <w:r w:rsidRPr="00951D7A">
        <w:rPr>
          <w:rFonts w:asciiTheme="minorHAnsi" w:eastAsia="Arial Unicode MS" w:hAnsiTheme="minorHAnsi" w:cstheme="minorHAnsi"/>
          <w:sz w:val="22"/>
          <w:szCs w:val="22"/>
        </w:rPr>
        <w:t>ACS Omega</w:t>
      </w:r>
      <w:r w:rsidR="00951D7A">
        <w:rPr>
          <w:rFonts w:asciiTheme="minorHAnsi" w:eastAsia="Arial Unicode MS" w:hAnsiTheme="minorHAnsi" w:cstheme="minorHAnsi"/>
          <w:sz w:val="22"/>
          <w:szCs w:val="22"/>
        </w:rPr>
        <w:t>, Journal of Chemical Education</w:t>
      </w:r>
    </w:p>
    <w:p w:rsidR="00DC5B85" w:rsidRPr="00AB0B03" w:rsidRDefault="00DC5B85" w:rsidP="003E1043">
      <w:pPr>
        <w:pStyle w:val="ListParagraph"/>
        <w:numPr>
          <w:ilvl w:val="0"/>
          <w:numId w:val="10"/>
        </w:numPr>
        <w:spacing w:after="120"/>
        <w:ind w:left="720"/>
        <w:jc w:val="both"/>
        <w:rPr>
          <w:rFonts w:eastAsia="Arial Unicode MS"/>
          <w:sz w:val="22"/>
          <w:szCs w:val="22"/>
        </w:rPr>
      </w:pPr>
      <w:r w:rsidRPr="00951D7A">
        <w:rPr>
          <w:rFonts w:asciiTheme="minorHAnsi" w:eastAsia="Arial Unicode MS" w:hAnsiTheme="minorHAnsi" w:cstheme="minorHAnsi"/>
          <w:b/>
          <w:sz w:val="22"/>
          <w:szCs w:val="22"/>
        </w:rPr>
        <w:t>RSC:</w:t>
      </w:r>
      <w:r w:rsidRPr="00951D7A">
        <w:rPr>
          <w:rFonts w:asciiTheme="minorHAnsi" w:eastAsia="Arial Unicode MS" w:hAnsiTheme="minorHAnsi" w:cstheme="minorHAnsi"/>
          <w:sz w:val="22"/>
          <w:szCs w:val="22"/>
        </w:rPr>
        <w:t xml:space="preserve">  </w:t>
      </w:r>
      <w:r w:rsidR="00951D7A">
        <w:rPr>
          <w:rFonts w:asciiTheme="minorHAnsi" w:eastAsia="Arial Unicode MS" w:hAnsiTheme="minorHAnsi" w:cstheme="minorHAnsi"/>
          <w:sz w:val="22"/>
          <w:szCs w:val="22"/>
        </w:rPr>
        <w:t xml:space="preserve">Journal of Materials Chemistry A, </w:t>
      </w:r>
      <w:r w:rsidRPr="00951D7A">
        <w:rPr>
          <w:rFonts w:asciiTheme="minorHAnsi" w:eastAsia="Arial Unicode MS" w:hAnsiTheme="minorHAnsi" w:cstheme="minorHAnsi"/>
          <w:sz w:val="22"/>
          <w:szCs w:val="22"/>
        </w:rPr>
        <w:t>Polymer Chemistry</w:t>
      </w:r>
      <w:r>
        <w:rPr>
          <w:rFonts w:asciiTheme="minorHAnsi" w:eastAsia="Arial Unicode MS" w:hAnsiTheme="minorHAnsi"/>
          <w:sz w:val="22"/>
          <w:szCs w:val="22"/>
        </w:rPr>
        <w:t>, Chemical Communications</w:t>
      </w:r>
    </w:p>
    <w:p w:rsidR="00AB0B03" w:rsidRPr="00A50B78" w:rsidRDefault="00AB0B03" w:rsidP="003E1043">
      <w:pPr>
        <w:pStyle w:val="ListParagraph"/>
        <w:numPr>
          <w:ilvl w:val="0"/>
          <w:numId w:val="10"/>
        </w:numPr>
        <w:spacing w:after="120"/>
        <w:ind w:left="720"/>
        <w:jc w:val="both"/>
        <w:rPr>
          <w:rFonts w:eastAsia="Arial Unicode MS"/>
          <w:sz w:val="22"/>
          <w:szCs w:val="22"/>
        </w:rPr>
      </w:pPr>
      <w:r w:rsidRPr="005A7826">
        <w:rPr>
          <w:rFonts w:asciiTheme="minorHAnsi" w:eastAsia="Arial Unicode MS" w:hAnsiTheme="minorHAnsi"/>
          <w:b/>
          <w:sz w:val="22"/>
          <w:szCs w:val="22"/>
        </w:rPr>
        <w:t>Wiley:</w:t>
      </w:r>
      <w:r>
        <w:rPr>
          <w:rFonts w:asciiTheme="minorHAnsi" w:eastAsia="Arial Unicode MS" w:hAnsiTheme="minorHAnsi"/>
          <w:sz w:val="22"/>
          <w:szCs w:val="22"/>
        </w:rPr>
        <w:t xml:space="preserve">  </w:t>
      </w:r>
      <w:r w:rsidR="00AD5279">
        <w:rPr>
          <w:rFonts w:asciiTheme="minorHAnsi" w:eastAsia="Arial Unicode MS" w:hAnsiTheme="minorHAnsi"/>
          <w:sz w:val="22"/>
          <w:szCs w:val="22"/>
        </w:rPr>
        <w:t xml:space="preserve">Angewandte Chemie, </w:t>
      </w:r>
      <w:r w:rsidR="00951D7A">
        <w:rPr>
          <w:rFonts w:asciiTheme="minorHAnsi" w:eastAsia="Arial Unicode MS" w:hAnsiTheme="minorHAnsi"/>
          <w:sz w:val="22"/>
          <w:szCs w:val="22"/>
        </w:rPr>
        <w:t xml:space="preserve">Advanced Optical Materials, </w:t>
      </w:r>
      <w:r>
        <w:rPr>
          <w:rFonts w:asciiTheme="minorHAnsi" w:eastAsia="Arial Unicode MS" w:hAnsiTheme="minorHAnsi"/>
          <w:sz w:val="22"/>
          <w:szCs w:val="22"/>
        </w:rPr>
        <w:t>Macromolecular Rapid Communications</w:t>
      </w:r>
      <w:r w:rsidR="0077524C">
        <w:rPr>
          <w:rFonts w:asciiTheme="minorHAnsi" w:eastAsia="Arial Unicode MS" w:hAnsiTheme="minorHAnsi"/>
          <w:sz w:val="22"/>
          <w:szCs w:val="22"/>
        </w:rPr>
        <w:t xml:space="preserve">, </w:t>
      </w:r>
      <w:r w:rsidR="00951D7A">
        <w:rPr>
          <w:rFonts w:asciiTheme="minorHAnsi" w:eastAsia="Arial Unicode MS" w:hAnsiTheme="minorHAnsi"/>
          <w:sz w:val="22"/>
          <w:szCs w:val="22"/>
        </w:rPr>
        <w:t xml:space="preserve">Macromolecular Materials &amp; Engineering, Macromolecular Chemistry &amp; Physics, </w:t>
      </w:r>
      <w:r w:rsidR="00AD5279">
        <w:rPr>
          <w:rFonts w:asciiTheme="minorHAnsi" w:eastAsia="Arial Unicode MS" w:hAnsiTheme="minorHAnsi"/>
          <w:sz w:val="22"/>
          <w:szCs w:val="22"/>
        </w:rPr>
        <w:t xml:space="preserve">Chemistry – European Journal, </w:t>
      </w:r>
      <w:r w:rsidR="00F3406C">
        <w:rPr>
          <w:rFonts w:asciiTheme="minorHAnsi" w:eastAsia="Arial Unicode MS" w:hAnsiTheme="minorHAnsi"/>
          <w:sz w:val="22"/>
          <w:szCs w:val="22"/>
        </w:rPr>
        <w:t xml:space="preserve">ChemPhotoChem, </w:t>
      </w:r>
      <w:r w:rsidR="0077524C">
        <w:rPr>
          <w:rFonts w:asciiTheme="minorHAnsi" w:eastAsia="Arial Unicode MS" w:hAnsiTheme="minorHAnsi"/>
          <w:sz w:val="22"/>
          <w:szCs w:val="22"/>
        </w:rPr>
        <w:t>JoVE</w:t>
      </w:r>
    </w:p>
    <w:p w:rsidR="00DC5B85" w:rsidRPr="007B1FD1" w:rsidRDefault="00DC5B85" w:rsidP="003E1043">
      <w:pPr>
        <w:pStyle w:val="ListParagraph"/>
        <w:numPr>
          <w:ilvl w:val="0"/>
          <w:numId w:val="10"/>
        </w:numPr>
        <w:spacing w:after="120"/>
        <w:ind w:left="720"/>
        <w:jc w:val="both"/>
        <w:rPr>
          <w:rFonts w:eastAsia="Arial Unicode MS"/>
          <w:sz w:val="22"/>
          <w:szCs w:val="22"/>
        </w:rPr>
      </w:pPr>
      <w:r w:rsidRPr="005A7826">
        <w:rPr>
          <w:rFonts w:asciiTheme="minorHAnsi" w:eastAsia="Arial Unicode MS" w:hAnsiTheme="minorHAnsi"/>
          <w:b/>
          <w:sz w:val="22"/>
          <w:szCs w:val="22"/>
        </w:rPr>
        <w:t>SPIE:</w:t>
      </w:r>
      <w:r>
        <w:rPr>
          <w:rFonts w:asciiTheme="minorHAnsi" w:eastAsia="Arial Unicode MS" w:hAnsiTheme="minorHAnsi"/>
          <w:sz w:val="22"/>
          <w:szCs w:val="22"/>
        </w:rPr>
        <w:t xml:space="preserve">  Optical Engineering</w:t>
      </w:r>
    </w:p>
    <w:p w:rsidR="00DC5B85" w:rsidRPr="0024642E" w:rsidRDefault="00DC5B85" w:rsidP="003E1043">
      <w:pPr>
        <w:pStyle w:val="ListParagraph"/>
        <w:numPr>
          <w:ilvl w:val="0"/>
          <w:numId w:val="10"/>
        </w:numPr>
        <w:spacing w:after="120"/>
        <w:ind w:left="720"/>
        <w:jc w:val="both"/>
        <w:rPr>
          <w:rFonts w:eastAsia="Arial Unicode MS"/>
          <w:sz w:val="22"/>
          <w:szCs w:val="22"/>
        </w:rPr>
      </w:pPr>
      <w:r w:rsidRPr="005A7826">
        <w:rPr>
          <w:rFonts w:asciiTheme="minorHAnsi" w:eastAsia="Arial Unicode MS" w:hAnsiTheme="minorHAnsi"/>
          <w:b/>
          <w:sz w:val="22"/>
          <w:szCs w:val="22"/>
        </w:rPr>
        <w:t>Elsevier:</w:t>
      </w:r>
      <w:r>
        <w:rPr>
          <w:rFonts w:asciiTheme="minorHAnsi" w:eastAsia="Arial Unicode MS" w:hAnsiTheme="minorHAnsi"/>
          <w:sz w:val="22"/>
          <w:szCs w:val="22"/>
        </w:rPr>
        <w:t xml:space="preserve">  Inorganica Chimica Acta</w:t>
      </w:r>
    </w:p>
    <w:p w:rsidR="00DC5B85" w:rsidRPr="0024642E" w:rsidRDefault="00DC5B85" w:rsidP="003E1043">
      <w:pPr>
        <w:pStyle w:val="ListParagraph"/>
        <w:numPr>
          <w:ilvl w:val="0"/>
          <w:numId w:val="10"/>
        </w:numPr>
        <w:ind w:left="720"/>
        <w:jc w:val="both"/>
        <w:rPr>
          <w:rFonts w:eastAsia="Arial Unicode MS"/>
          <w:sz w:val="22"/>
          <w:szCs w:val="22"/>
        </w:rPr>
      </w:pPr>
      <w:r w:rsidRPr="005A7826">
        <w:rPr>
          <w:rFonts w:asciiTheme="minorHAnsi" w:eastAsia="Arial Unicode MS" w:hAnsiTheme="minorHAnsi"/>
          <w:b/>
          <w:sz w:val="22"/>
          <w:szCs w:val="22"/>
        </w:rPr>
        <w:t>MDPI:</w:t>
      </w:r>
      <w:r w:rsidRPr="0024642E">
        <w:rPr>
          <w:rFonts w:asciiTheme="minorHAnsi" w:eastAsia="Arial Unicode MS" w:hAnsiTheme="minorHAnsi"/>
          <w:sz w:val="22"/>
          <w:szCs w:val="22"/>
        </w:rPr>
        <w:t xml:space="preserve">  Metals</w:t>
      </w:r>
      <w:r w:rsidR="00B45596">
        <w:rPr>
          <w:rFonts w:asciiTheme="minorHAnsi" w:eastAsia="Arial Unicode MS" w:hAnsiTheme="minorHAnsi"/>
          <w:sz w:val="22"/>
          <w:szCs w:val="22"/>
        </w:rPr>
        <w:t>, Sensors</w:t>
      </w:r>
      <w:r w:rsidR="002A4B88">
        <w:rPr>
          <w:rFonts w:asciiTheme="minorHAnsi" w:eastAsia="Arial Unicode MS" w:hAnsiTheme="minorHAnsi"/>
          <w:sz w:val="22"/>
          <w:szCs w:val="22"/>
        </w:rPr>
        <w:t>, Polymers</w:t>
      </w:r>
    </w:p>
    <w:p w:rsidR="00DC5B85" w:rsidRPr="0024642E" w:rsidRDefault="00DC5B85" w:rsidP="003E1043">
      <w:pPr>
        <w:spacing w:after="0" w:line="240" w:lineRule="auto"/>
        <w:jc w:val="both"/>
        <w:rPr>
          <w:rFonts w:eastAsia="Arial Unicode MS"/>
        </w:rPr>
      </w:pPr>
      <w:r w:rsidRPr="0024642E">
        <w:rPr>
          <w:rFonts w:eastAsia="Arial Unicode MS"/>
        </w:rPr>
        <w:t>Funding Agencies</w:t>
      </w:r>
    </w:p>
    <w:p w:rsidR="002A4B88" w:rsidRPr="002A4B88" w:rsidRDefault="002A4B88" w:rsidP="003E1043">
      <w:pPr>
        <w:pStyle w:val="ListParagraph"/>
        <w:numPr>
          <w:ilvl w:val="0"/>
          <w:numId w:val="10"/>
        </w:numPr>
        <w:spacing w:after="120"/>
        <w:ind w:left="720"/>
        <w:jc w:val="both"/>
        <w:rPr>
          <w:rFonts w:asciiTheme="minorHAnsi" w:eastAsia="Arial Unicode MS" w:hAnsiTheme="minorHAnsi"/>
          <w:b/>
          <w:bCs/>
          <w:i/>
          <w:iCs/>
          <w:sz w:val="22"/>
          <w:szCs w:val="22"/>
        </w:rPr>
      </w:pPr>
      <w:r>
        <w:rPr>
          <w:rFonts w:asciiTheme="minorHAnsi" w:eastAsia="Arial Unicode MS" w:hAnsiTheme="minorHAnsi"/>
          <w:bCs/>
          <w:iCs/>
          <w:sz w:val="22"/>
          <w:szCs w:val="22"/>
        </w:rPr>
        <w:t>American Chemical Society – Petroleum Research Fund</w:t>
      </w:r>
    </w:p>
    <w:p w:rsidR="00DC5B85" w:rsidRPr="0024642E" w:rsidRDefault="00DC5B85" w:rsidP="003E1043">
      <w:pPr>
        <w:pStyle w:val="ListParagraph"/>
        <w:numPr>
          <w:ilvl w:val="0"/>
          <w:numId w:val="10"/>
        </w:numPr>
        <w:spacing w:after="120"/>
        <w:ind w:left="720"/>
        <w:jc w:val="both"/>
        <w:rPr>
          <w:rFonts w:asciiTheme="minorHAnsi" w:eastAsia="Arial Unicode MS" w:hAnsiTheme="minorHAnsi"/>
          <w:b/>
          <w:bCs/>
          <w:i/>
          <w:iCs/>
          <w:sz w:val="22"/>
          <w:szCs w:val="22"/>
        </w:rPr>
      </w:pPr>
      <w:r w:rsidRPr="0024642E">
        <w:rPr>
          <w:rFonts w:asciiTheme="minorHAnsi" w:eastAsia="Arial Unicode MS" w:hAnsiTheme="minorHAnsi"/>
          <w:bCs/>
          <w:iCs/>
          <w:sz w:val="22"/>
          <w:szCs w:val="22"/>
        </w:rPr>
        <w:t xml:space="preserve">National Science Foundation </w:t>
      </w:r>
      <w:r>
        <w:rPr>
          <w:rFonts w:asciiTheme="minorHAnsi" w:eastAsia="Arial Unicode MS" w:hAnsiTheme="minorHAnsi"/>
          <w:bCs/>
          <w:iCs/>
          <w:sz w:val="22"/>
          <w:szCs w:val="22"/>
        </w:rPr>
        <w:t>– Polymers Program – Division of Materials Research</w:t>
      </w:r>
    </w:p>
    <w:p w:rsidR="005529FD" w:rsidRDefault="005529FD" w:rsidP="001A34AA">
      <w:pPr>
        <w:pBdr>
          <w:top w:val="single" w:sz="4" w:space="1" w:color="auto"/>
        </w:pBdr>
        <w:spacing w:before="120" w:after="0" w:line="240" w:lineRule="auto"/>
        <w:jc w:val="center"/>
        <w:rPr>
          <w:rStyle w:val="Hyperlink"/>
          <w:rFonts w:eastAsia="Arial Unicode MS"/>
          <w:bCs/>
          <w:iCs/>
        </w:rPr>
      </w:pPr>
      <w:r w:rsidRPr="00EA5229">
        <w:rPr>
          <w:rStyle w:val="Heading4Char"/>
          <w:rFonts w:asciiTheme="minorHAnsi" w:eastAsiaTheme="minorEastAsia" w:hAnsiTheme="minorHAnsi"/>
        </w:rPr>
        <w:lastRenderedPageBreak/>
        <w:t>Research Website:</w:t>
      </w:r>
      <w:r>
        <w:rPr>
          <w:rFonts w:eastAsia="Arial Unicode MS"/>
          <w:bCs/>
          <w:iCs/>
        </w:rPr>
        <w:t xml:space="preserve"> </w:t>
      </w:r>
      <w:hyperlink r:id="rId12" w:history="1">
        <w:r w:rsidRPr="00780E76">
          <w:rPr>
            <w:rStyle w:val="Hyperlink"/>
            <w:rFonts w:eastAsia="Arial Unicode MS"/>
            <w:bCs/>
            <w:iCs/>
          </w:rPr>
          <w:t>http://darrylboydphd.weebly.com</w:t>
        </w:r>
      </w:hyperlink>
    </w:p>
    <w:p w:rsidR="00A81171" w:rsidRDefault="00C15227" w:rsidP="005529FD">
      <w:pPr>
        <w:spacing w:after="0" w:line="240" w:lineRule="auto"/>
        <w:jc w:val="center"/>
        <w:rPr>
          <w:rStyle w:val="Hyperlink"/>
          <w:rFonts w:eastAsia="Arial Unicode MS"/>
          <w:bCs/>
          <w:iCs/>
        </w:rPr>
      </w:pPr>
      <w:r>
        <w:rPr>
          <w:rStyle w:val="Heading4Char"/>
          <w:rFonts w:asciiTheme="minorHAnsi" w:eastAsiaTheme="minorEastAsia" w:hAnsiTheme="minorHAnsi"/>
        </w:rPr>
        <w:t>Chemistry Outreach Website</w:t>
      </w:r>
      <w:r w:rsidRPr="00EA5229">
        <w:rPr>
          <w:rStyle w:val="Heading4Char"/>
          <w:rFonts w:asciiTheme="minorHAnsi" w:eastAsiaTheme="minorEastAsia" w:hAnsiTheme="minorHAnsi"/>
        </w:rPr>
        <w:t>:</w:t>
      </w:r>
      <w:r>
        <w:rPr>
          <w:rStyle w:val="Heading4Char"/>
          <w:rFonts w:asciiTheme="minorHAnsi" w:eastAsiaTheme="minorEastAsia" w:hAnsiTheme="minorHAnsi"/>
        </w:rPr>
        <w:t xml:space="preserve">  </w:t>
      </w:r>
      <w:hyperlink r:id="rId13" w:history="1">
        <w:r w:rsidRPr="000644B1">
          <w:rPr>
            <w:rStyle w:val="Hyperlink"/>
            <w:rFonts w:eastAsia="Arial Unicode MS"/>
            <w:bCs/>
            <w:iCs/>
          </w:rPr>
          <w:t>http://drboydthechemist.com</w:t>
        </w:r>
      </w:hyperlink>
    </w:p>
    <w:p w:rsidR="001A34AA" w:rsidRDefault="003E1043" w:rsidP="003E1043">
      <w:pPr>
        <w:spacing w:after="0" w:line="240" w:lineRule="auto"/>
        <w:jc w:val="center"/>
      </w:pPr>
      <w:r>
        <w:rPr>
          <w:rStyle w:val="Heading4Char"/>
          <w:rFonts w:asciiTheme="minorHAnsi" w:eastAsiaTheme="minorEastAsia" w:hAnsiTheme="minorHAnsi"/>
        </w:rPr>
        <w:t>YouTube Channel</w:t>
      </w:r>
      <w:r w:rsidRPr="00EA5229">
        <w:rPr>
          <w:rStyle w:val="Heading4Char"/>
          <w:rFonts w:asciiTheme="minorHAnsi" w:eastAsiaTheme="minorEastAsia" w:hAnsiTheme="minorHAnsi"/>
        </w:rPr>
        <w:t>:</w:t>
      </w:r>
      <w:r>
        <w:rPr>
          <w:rStyle w:val="Heading4Char"/>
          <w:rFonts w:asciiTheme="minorHAnsi" w:eastAsiaTheme="minorEastAsia" w:hAnsiTheme="minorHAnsi"/>
        </w:rPr>
        <w:t xml:space="preserve">  </w:t>
      </w:r>
      <w:hyperlink r:id="rId14" w:history="1">
        <w:r>
          <w:rPr>
            <w:rStyle w:val="Hyperlink"/>
          </w:rPr>
          <w:t>https://www.youtube.com/c/drboydthechemist</w:t>
        </w:r>
      </w:hyperlink>
    </w:p>
    <w:p w:rsidR="003E1043" w:rsidRDefault="001A34AA" w:rsidP="005529FD">
      <w:pPr>
        <w:spacing w:after="0" w:line="240" w:lineRule="auto"/>
        <w:jc w:val="center"/>
        <w:rPr>
          <w:rStyle w:val="Hyperlink"/>
          <w:rFonts w:eastAsia="Arial Unicode MS"/>
          <w:bCs/>
          <w:iCs/>
        </w:rPr>
      </w:pPr>
      <w:r w:rsidRPr="001A34AA">
        <w:rPr>
          <w:b/>
        </w:rPr>
        <w:t>C&amp;EN “Talented 12” Address:</w:t>
      </w:r>
      <w:r>
        <w:t xml:space="preserve"> </w:t>
      </w:r>
      <w:hyperlink r:id="rId15" w:history="1">
        <w:r>
          <w:rPr>
            <w:rStyle w:val="Hyperlink"/>
          </w:rPr>
          <w:t>https://www.youtube.com/watch?v=39FTvk02Dzc</w:t>
        </w:r>
      </w:hyperlink>
      <w:r w:rsidR="003E1043">
        <w:rPr>
          <w:rStyle w:val="Hyperlink"/>
          <w:rFonts w:eastAsia="Arial Unicode MS"/>
          <w:bCs/>
          <w:iCs/>
        </w:rPr>
        <w:t xml:space="preserve"> </w:t>
      </w:r>
    </w:p>
    <w:p w:rsidR="002D6C8E" w:rsidRDefault="002D6C8E" w:rsidP="008260D6">
      <w:pPr>
        <w:spacing w:after="0" w:line="240" w:lineRule="auto"/>
        <w:jc w:val="center"/>
      </w:pPr>
    </w:p>
    <w:sectPr w:rsidR="002D6C8E" w:rsidSect="005529FD">
      <w:pgSz w:w="12240" w:h="15840" w:code="1"/>
      <w:pgMar w:top="1152"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72" w:rsidRDefault="00B77E72" w:rsidP="00F07C53">
      <w:pPr>
        <w:spacing w:after="0" w:line="240" w:lineRule="auto"/>
      </w:pPr>
      <w:r>
        <w:separator/>
      </w:r>
    </w:p>
  </w:endnote>
  <w:endnote w:type="continuationSeparator" w:id="0">
    <w:p w:rsidR="00B77E72" w:rsidRDefault="00B77E72" w:rsidP="00F0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72" w:rsidRDefault="00B77E72" w:rsidP="00F07C53">
      <w:pPr>
        <w:spacing w:after="0" w:line="240" w:lineRule="auto"/>
      </w:pPr>
      <w:r>
        <w:separator/>
      </w:r>
    </w:p>
  </w:footnote>
  <w:footnote w:type="continuationSeparator" w:id="0">
    <w:p w:rsidR="00B77E72" w:rsidRDefault="00B77E72" w:rsidP="00F07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03D"/>
    <w:multiLevelType w:val="hybridMultilevel"/>
    <w:tmpl w:val="55AC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BE9"/>
    <w:multiLevelType w:val="hybridMultilevel"/>
    <w:tmpl w:val="240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322B2"/>
    <w:multiLevelType w:val="hybridMultilevel"/>
    <w:tmpl w:val="740E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C5B60"/>
    <w:multiLevelType w:val="hybridMultilevel"/>
    <w:tmpl w:val="EB6ACC04"/>
    <w:lvl w:ilvl="0" w:tplc="3F9EFBB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141A1"/>
    <w:multiLevelType w:val="hybridMultilevel"/>
    <w:tmpl w:val="315E73E8"/>
    <w:lvl w:ilvl="0" w:tplc="2CC027A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338D8"/>
    <w:multiLevelType w:val="hybridMultilevel"/>
    <w:tmpl w:val="D4B83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40A2CCA"/>
    <w:multiLevelType w:val="hybridMultilevel"/>
    <w:tmpl w:val="DBA4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32CB5"/>
    <w:multiLevelType w:val="hybridMultilevel"/>
    <w:tmpl w:val="A02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F07BB"/>
    <w:multiLevelType w:val="hybridMultilevel"/>
    <w:tmpl w:val="91D06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2C1926"/>
    <w:multiLevelType w:val="hybridMultilevel"/>
    <w:tmpl w:val="D93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5B6A"/>
    <w:multiLevelType w:val="hybridMultilevel"/>
    <w:tmpl w:val="4B569EB8"/>
    <w:lvl w:ilvl="0" w:tplc="9DD228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E4537"/>
    <w:multiLevelType w:val="hybridMultilevel"/>
    <w:tmpl w:val="6336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83B44"/>
    <w:multiLevelType w:val="hybridMultilevel"/>
    <w:tmpl w:val="62D2738E"/>
    <w:lvl w:ilvl="0" w:tplc="A850A4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B45813"/>
    <w:multiLevelType w:val="hybridMultilevel"/>
    <w:tmpl w:val="C7C2D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1CC088F"/>
    <w:multiLevelType w:val="hybridMultilevel"/>
    <w:tmpl w:val="2A56A32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44548C7"/>
    <w:multiLevelType w:val="hybridMultilevel"/>
    <w:tmpl w:val="62D2738E"/>
    <w:lvl w:ilvl="0" w:tplc="A850A4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A0F99"/>
    <w:multiLevelType w:val="hybridMultilevel"/>
    <w:tmpl w:val="83362B18"/>
    <w:lvl w:ilvl="0" w:tplc="04090001">
      <w:start w:val="1"/>
      <w:numFmt w:val="bullet"/>
      <w:lvlText w:val=""/>
      <w:lvlJc w:val="left"/>
      <w:pPr>
        <w:tabs>
          <w:tab w:val="num" w:pos="1800"/>
        </w:tabs>
        <w:ind w:left="1800" w:hanging="360"/>
      </w:pPr>
      <w:rPr>
        <w:rFonts w:ascii="Symbol" w:hAnsi="Symbol" w:hint="default"/>
      </w:rPr>
    </w:lvl>
    <w:lvl w:ilvl="1" w:tplc="D234B8B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6"/>
  </w:num>
  <w:num w:numId="3">
    <w:abstractNumId w:val="1"/>
  </w:num>
  <w:num w:numId="4">
    <w:abstractNumId w:val="8"/>
  </w:num>
  <w:num w:numId="5">
    <w:abstractNumId w:val="6"/>
  </w:num>
  <w:num w:numId="6">
    <w:abstractNumId w:val="15"/>
  </w:num>
  <w:num w:numId="7">
    <w:abstractNumId w:val="4"/>
  </w:num>
  <w:num w:numId="8">
    <w:abstractNumId w:val="3"/>
  </w:num>
  <w:num w:numId="9">
    <w:abstractNumId w:val="5"/>
  </w:num>
  <w:num w:numId="10">
    <w:abstractNumId w:val="13"/>
  </w:num>
  <w:num w:numId="11">
    <w:abstractNumId w:val="2"/>
  </w:num>
  <w:num w:numId="12">
    <w:abstractNumId w:val="0"/>
  </w:num>
  <w:num w:numId="13">
    <w:abstractNumId w:val="9"/>
  </w:num>
  <w:num w:numId="14">
    <w:abstractNumId w:val="12"/>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FD"/>
    <w:rsid w:val="00007325"/>
    <w:rsid w:val="000351EE"/>
    <w:rsid w:val="000477A3"/>
    <w:rsid w:val="00050B1C"/>
    <w:rsid w:val="00077082"/>
    <w:rsid w:val="000A7569"/>
    <w:rsid w:val="000B253D"/>
    <w:rsid w:val="000B2FEA"/>
    <w:rsid w:val="0011107B"/>
    <w:rsid w:val="001310FE"/>
    <w:rsid w:val="001357C7"/>
    <w:rsid w:val="00167088"/>
    <w:rsid w:val="001A1AB9"/>
    <w:rsid w:val="001A34AA"/>
    <w:rsid w:val="001A4FB4"/>
    <w:rsid w:val="001A5E9F"/>
    <w:rsid w:val="001B5480"/>
    <w:rsid w:val="001D700D"/>
    <w:rsid w:val="001E749B"/>
    <w:rsid w:val="002004B0"/>
    <w:rsid w:val="0020586F"/>
    <w:rsid w:val="002100DD"/>
    <w:rsid w:val="00217721"/>
    <w:rsid w:val="00227281"/>
    <w:rsid w:val="0024642E"/>
    <w:rsid w:val="00267945"/>
    <w:rsid w:val="00277023"/>
    <w:rsid w:val="002812A7"/>
    <w:rsid w:val="002A4B88"/>
    <w:rsid w:val="002B3F8D"/>
    <w:rsid w:val="002C2EC5"/>
    <w:rsid w:val="002C6428"/>
    <w:rsid w:val="002D03C7"/>
    <w:rsid w:val="002D6C8E"/>
    <w:rsid w:val="00300A66"/>
    <w:rsid w:val="00304943"/>
    <w:rsid w:val="00323AA8"/>
    <w:rsid w:val="00330D45"/>
    <w:rsid w:val="003536EF"/>
    <w:rsid w:val="003A159B"/>
    <w:rsid w:val="003A538B"/>
    <w:rsid w:val="003A753D"/>
    <w:rsid w:val="003B2D41"/>
    <w:rsid w:val="003D3141"/>
    <w:rsid w:val="003E1043"/>
    <w:rsid w:val="003F3621"/>
    <w:rsid w:val="00440A40"/>
    <w:rsid w:val="0044395C"/>
    <w:rsid w:val="004678DB"/>
    <w:rsid w:val="00470802"/>
    <w:rsid w:val="00470AA9"/>
    <w:rsid w:val="00481813"/>
    <w:rsid w:val="00487B47"/>
    <w:rsid w:val="00495458"/>
    <w:rsid w:val="00497C18"/>
    <w:rsid w:val="004E0780"/>
    <w:rsid w:val="004F370E"/>
    <w:rsid w:val="00505FF0"/>
    <w:rsid w:val="005171D5"/>
    <w:rsid w:val="00523878"/>
    <w:rsid w:val="00532A67"/>
    <w:rsid w:val="00546DF4"/>
    <w:rsid w:val="00551012"/>
    <w:rsid w:val="00551ECB"/>
    <w:rsid w:val="005529FD"/>
    <w:rsid w:val="00573103"/>
    <w:rsid w:val="0057722A"/>
    <w:rsid w:val="005A7826"/>
    <w:rsid w:val="005A7FD0"/>
    <w:rsid w:val="005D1E9C"/>
    <w:rsid w:val="005E54E8"/>
    <w:rsid w:val="00600532"/>
    <w:rsid w:val="00607D98"/>
    <w:rsid w:val="00610606"/>
    <w:rsid w:val="006128B3"/>
    <w:rsid w:val="0061612F"/>
    <w:rsid w:val="00630914"/>
    <w:rsid w:val="00631647"/>
    <w:rsid w:val="00661A45"/>
    <w:rsid w:val="00672031"/>
    <w:rsid w:val="00673629"/>
    <w:rsid w:val="0067537C"/>
    <w:rsid w:val="006804D6"/>
    <w:rsid w:val="00691CBF"/>
    <w:rsid w:val="006A3BE2"/>
    <w:rsid w:val="006C4216"/>
    <w:rsid w:val="006D41CA"/>
    <w:rsid w:val="006E005B"/>
    <w:rsid w:val="006F2DAB"/>
    <w:rsid w:val="006F48A7"/>
    <w:rsid w:val="006F69BC"/>
    <w:rsid w:val="0070249E"/>
    <w:rsid w:val="00704733"/>
    <w:rsid w:val="00723993"/>
    <w:rsid w:val="00725A3C"/>
    <w:rsid w:val="00764FDB"/>
    <w:rsid w:val="00772E24"/>
    <w:rsid w:val="0077524C"/>
    <w:rsid w:val="0078074D"/>
    <w:rsid w:val="007825AF"/>
    <w:rsid w:val="0078518A"/>
    <w:rsid w:val="007943D1"/>
    <w:rsid w:val="007950F9"/>
    <w:rsid w:val="007A7F0C"/>
    <w:rsid w:val="007B0A13"/>
    <w:rsid w:val="007B1FD1"/>
    <w:rsid w:val="007B357F"/>
    <w:rsid w:val="007B40FA"/>
    <w:rsid w:val="007C317E"/>
    <w:rsid w:val="007D37F8"/>
    <w:rsid w:val="007E04D1"/>
    <w:rsid w:val="007F6EFE"/>
    <w:rsid w:val="00810478"/>
    <w:rsid w:val="008260D6"/>
    <w:rsid w:val="0084193B"/>
    <w:rsid w:val="00860368"/>
    <w:rsid w:val="0087321F"/>
    <w:rsid w:val="00877EC8"/>
    <w:rsid w:val="00881737"/>
    <w:rsid w:val="0088442E"/>
    <w:rsid w:val="00890C6A"/>
    <w:rsid w:val="0089266E"/>
    <w:rsid w:val="00893B9A"/>
    <w:rsid w:val="00897D11"/>
    <w:rsid w:val="008A0FAE"/>
    <w:rsid w:val="008A6325"/>
    <w:rsid w:val="008B683D"/>
    <w:rsid w:val="008B6BD0"/>
    <w:rsid w:val="008C2E7D"/>
    <w:rsid w:val="008C68B2"/>
    <w:rsid w:val="008F44B5"/>
    <w:rsid w:val="0090680B"/>
    <w:rsid w:val="0091549D"/>
    <w:rsid w:val="00922ABE"/>
    <w:rsid w:val="00945002"/>
    <w:rsid w:val="00950048"/>
    <w:rsid w:val="00951D7A"/>
    <w:rsid w:val="00966096"/>
    <w:rsid w:val="00967DF9"/>
    <w:rsid w:val="0097702C"/>
    <w:rsid w:val="009811E2"/>
    <w:rsid w:val="0098270D"/>
    <w:rsid w:val="00987557"/>
    <w:rsid w:val="009B1F60"/>
    <w:rsid w:val="009B70C3"/>
    <w:rsid w:val="009C040C"/>
    <w:rsid w:val="009E7ABB"/>
    <w:rsid w:val="00A22102"/>
    <w:rsid w:val="00A50B78"/>
    <w:rsid w:val="00A528C4"/>
    <w:rsid w:val="00A5371F"/>
    <w:rsid w:val="00A81171"/>
    <w:rsid w:val="00AB0B03"/>
    <w:rsid w:val="00AB319B"/>
    <w:rsid w:val="00AB44F3"/>
    <w:rsid w:val="00AC0B05"/>
    <w:rsid w:val="00AC76F6"/>
    <w:rsid w:val="00AD5279"/>
    <w:rsid w:val="00AF7B97"/>
    <w:rsid w:val="00B01A7D"/>
    <w:rsid w:val="00B023B8"/>
    <w:rsid w:val="00B15F10"/>
    <w:rsid w:val="00B45596"/>
    <w:rsid w:val="00B661C1"/>
    <w:rsid w:val="00B77E72"/>
    <w:rsid w:val="00B81838"/>
    <w:rsid w:val="00B92603"/>
    <w:rsid w:val="00B9544E"/>
    <w:rsid w:val="00C15227"/>
    <w:rsid w:val="00C23318"/>
    <w:rsid w:val="00C25B51"/>
    <w:rsid w:val="00C36EA2"/>
    <w:rsid w:val="00C374AD"/>
    <w:rsid w:val="00C52A87"/>
    <w:rsid w:val="00C55652"/>
    <w:rsid w:val="00C775F6"/>
    <w:rsid w:val="00C80413"/>
    <w:rsid w:val="00C81DC5"/>
    <w:rsid w:val="00C827A5"/>
    <w:rsid w:val="00C87EB2"/>
    <w:rsid w:val="00C90295"/>
    <w:rsid w:val="00CB0D81"/>
    <w:rsid w:val="00CC0F1D"/>
    <w:rsid w:val="00CE5C8D"/>
    <w:rsid w:val="00D014AD"/>
    <w:rsid w:val="00D138B6"/>
    <w:rsid w:val="00D279D9"/>
    <w:rsid w:val="00D35CBB"/>
    <w:rsid w:val="00D36631"/>
    <w:rsid w:val="00D4570A"/>
    <w:rsid w:val="00D61CFD"/>
    <w:rsid w:val="00D66AB1"/>
    <w:rsid w:val="00D91321"/>
    <w:rsid w:val="00DA181D"/>
    <w:rsid w:val="00DA45DE"/>
    <w:rsid w:val="00DB3F50"/>
    <w:rsid w:val="00DB44C4"/>
    <w:rsid w:val="00DC5B85"/>
    <w:rsid w:val="00DC7E03"/>
    <w:rsid w:val="00DD6537"/>
    <w:rsid w:val="00DE0C16"/>
    <w:rsid w:val="00DE4934"/>
    <w:rsid w:val="00E00CC1"/>
    <w:rsid w:val="00E1438D"/>
    <w:rsid w:val="00E23AF8"/>
    <w:rsid w:val="00E25334"/>
    <w:rsid w:val="00E3455F"/>
    <w:rsid w:val="00E355D0"/>
    <w:rsid w:val="00E56BAA"/>
    <w:rsid w:val="00E96BAB"/>
    <w:rsid w:val="00EB1348"/>
    <w:rsid w:val="00EB58D4"/>
    <w:rsid w:val="00EC1457"/>
    <w:rsid w:val="00EF15A5"/>
    <w:rsid w:val="00F0209A"/>
    <w:rsid w:val="00F05CBD"/>
    <w:rsid w:val="00F07C53"/>
    <w:rsid w:val="00F100B2"/>
    <w:rsid w:val="00F1309C"/>
    <w:rsid w:val="00F228DF"/>
    <w:rsid w:val="00F31CFE"/>
    <w:rsid w:val="00F3406C"/>
    <w:rsid w:val="00F5454E"/>
    <w:rsid w:val="00F61D79"/>
    <w:rsid w:val="00F842B7"/>
    <w:rsid w:val="00F914FB"/>
    <w:rsid w:val="00F976DB"/>
    <w:rsid w:val="00FA60A6"/>
    <w:rsid w:val="00FA6D8F"/>
    <w:rsid w:val="00FB0756"/>
    <w:rsid w:val="00FB2B56"/>
    <w:rsid w:val="00FB4F7D"/>
    <w:rsid w:val="00FB62D7"/>
    <w:rsid w:val="00FD16EE"/>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7D998E2-3299-4279-ADDB-C501A99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FD"/>
    <w:rPr>
      <w:rFonts w:eastAsiaTheme="minorEastAsia"/>
    </w:rPr>
  </w:style>
  <w:style w:type="paragraph" w:styleId="Heading1">
    <w:name w:val="heading 1"/>
    <w:basedOn w:val="Normal"/>
    <w:next w:val="Normal"/>
    <w:link w:val="Heading1Char"/>
    <w:uiPriority w:val="9"/>
    <w:qFormat/>
    <w:rsid w:val="00F61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529FD"/>
    <w:pPr>
      <w:keepNext/>
      <w:tabs>
        <w:tab w:val="left" w:pos="720"/>
      </w:tabs>
      <w:spacing w:after="0" w:line="240" w:lineRule="auto"/>
      <w:outlineLvl w:val="2"/>
    </w:pPr>
    <w:rPr>
      <w:rFonts w:ascii="Times New Roman" w:eastAsia="Arial Unicode MS" w:hAnsi="Times New Roman" w:cs="Times New Roman"/>
      <w:i/>
    </w:rPr>
  </w:style>
  <w:style w:type="paragraph" w:styleId="Heading4">
    <w:name w:val="heading 4"/>
    <w:basedOn w:val="Normal"/>
    <w:next w:val="Normal"/>
    <w:link w:val="Heading4Char"/>
    <w:qFormat/>
    <w:rsid w:val="005529FD"/>
    <w:pPr>
      <w:keepNext/>
      <w:spacing w:after="0" w:line="240" w:lineRule="auto"/>
      <w:outlineLvl w:val="3"/>
    </w:pPr>
    <w:rPr>
      <w:rFonts w:ascii="Times New Roman" w:eastAsia="Times New Roman" w:hAnsi="Times New Roman"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9FD"/>
    <w:rPr>
      <w:rFonts w:ascii="Times New Roman" w:eastAsia="Arial Unicode MS" w:hAnsi="Times New Roman" w:cs="Times New Roman"/>
      <w:i/>
    </w:rPr>
  </w:style>
  <w:style w:type="character" w:customStyle="1" w:styleId="Heading4Char">
    <w:name w:val="Heading 4 Char"/>
    <w:basedOn w:val="DefaultParagraphFont"/>
    <w:link w:val="Heading4"/>
    <w:rsid w:val="005529FD"/>
    <w:rPr>
      <w:rFonts w:ascii="Times New Roman" w:eastAsia="Times New Roman" w:hAnsi="Times New Roman" w:cs="Times New Roman"/>
      <w:b/>
      <w:smallCaps/>
      <w:sz w:val="24"/>
      <w:szCs w:val="20"/>
    </w:rPr>
  </w:style>
  <w:style w:type="character" w:styleId="Hyperlink">
    <w:name w:val="Hyperlink"/>
    <w:basedOn w:val="DefaultParagraphFont"/>
    <w:uiPriority w:val="99"/>
    <w:unhideWhenUsed/>
    <w:rsid w:val="005529FD"/>
    <w:rPr>
      <w:color w:val="0000FF" w:themeColor="hyperlink"/>
      <w:u w:val="single"/>
    </w:rPr>
  </w:style>
  <w:style w:type="paragraph" w:styleId="BodyTextIndent2">
    <w:name w:val="Body Text Indent 2"/>
    <w:basedOn w:val="Normal"/>
    <w:link w:val="BodyTextIndent2Char"/>
    <w:rsid w:val="005529FD"/>
    <w:pPr>
      <w:spacing w:after="0" w:line="240" w:lineRule="auto"/>
      <w:ind w:left="2880" w:hanging="21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529FD"/>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5529FD"/>
    <w:rPr>
      <w:i/>
      <w:iCs/>
    </w:rPr>
  </w:style>
  <w:style w:type="character" w:customStyle="1" w:styleId="citationvolume1">
    <w:name w:val="citation_volume1"/>
    <w:basedOn w:val="DefaultParagraphFont"/>
    <w:rsid w:val="005529FD"/>
    <w:rPr>
      <w:i/>
      <w:iCs/>
    </w:rPr>
  </w:style>
  <w:style w:type="paragraph" w:styleId="ListParagraph">
    <w:name w:val="List Paragraph"/>
    <w:basedOn w:val="Normal"/>
    <w:uiPriority w:val="34"/>
    <w:qFormat/>
    <w:rsid w:val="005529FD"/>
    <w:pPr>
      <w:spacing w:after="0" w:line="240" w:lineRule="auto"/>
      <w:ind w:left="720"/>
      <w:contextualSpacing/>
    </w:pPr>
    <w:rPr>
      <w:rFonts w:ascii="Times New Roman" w:eastAsia="Times New Roman" w:hAnsi="Times New Roman" w:cs="Times New Roman"/>
      <w:sz w:val="20"/>
      <w:szCs w:val="20"/>
    </w:rPr>
  </w:style>
  <w:style w:type="character" w:customStyle="1" w:styleId="nlmpub-id">
    <w:name w:val="nlm_pub-id"/>
    <w:basedOn w:val="DefaultParagraphFont"/>
    <w:rsid w:val="005529FD"/>
  </w:style>
  <w:style w:type="paragraph" w:styleId="BalloonText">
    <w:name w:val="Balloon Text"/>
    <w:basedOn w:val="Normal"/>
    <w:link w:val="BalloonTextChar"/>
    <w:uiPriority w:val="99"/>
    <w:semiHidden/>
    <w:unhideWhenUsed/>
    <w:rsid w:val="00C3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AD"/>
    <w:rPr>
      <w:rFonts w:ascii="Tahoma" w:eastAsiaTheme="minorEastAsia" w:hAnsi="Tahoma" w:cs="Tahoma"/>
      <w:sz w:val="16"/>
      <w:szCs w:val="16"/>
    </w:rPr>
  </w:style>
  <w:style w:type="character" w:styleId="Emphasis">
    <w:name w:val="Emphasis"/>
    <w:basedOn w:val="DefaultParagraphFont"/>
    <w:uiPriority w:val="20"/>
    <w:qFormat/>
    <w:rsid w:val="003A159B"/>
    <w:rPr>
      <w:i/>
      <w:iCs/>
    </w:rPr>
  </w:style>
  <w:style w:type="character" w:customStyle="1" w:styleId="apple-style-span">
    <w:name w:val="apple-style-span"/>
    <w:basedOn w:val="DefaultParagraphFont"/>
    <w:rsid w:val="0097702C"/>
  </w:style>
  <w:style w:type="character" w:customStyle="1" w:styleId="citationvolume">
    <w:name w:val="citation_volume"/>
    <w:basedOn w:val="DefaultParagraphFont"/>
    <w:rsid w:val="00277023"/>
  </w:style>
  <w:style w:type="paragraph" w:styleId="Header">
    <w:name w:val="header"/>
    <w:basedOn w:val="Normal"/>
    <w:link w:val="HeaderChar"/>
    <w:uiPriority w:val="99"/>
    <w:unhideWhenUsed/>
    <w:rsid w:val="00F0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53"/>
    <w:rPr>
      <w:rFonts w:eastAsiaTheme="minorEastAsia"/>
    </w:rPr>
  </w:style>
  <w:style w:type="paragraph" w:styleId="Footer">
    <w:name w:val="footer"/>
    <w:basedOn w:val="Normal"/>
    <w:link w:val="FooterChar"/>
    <w:uiPriority w:val="99"/>
    <w:unhideWhenUsed/>
    <w:rsid w:val="00F0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53"/>
    <w:rPr>
      <w:rFonts w:eastAsiaTheme="minorEastAsia"/>
    </w:rPr>
  </w:style>
  <w:style w:type="character" w:customStyle="1" w:styleId="citationyear">
    <w:name w:val="citation_year"/>
    <w:basedOn w:val="DefaultParagraphFont"/>
    <w:rsid w:val="00F61D79"/>
  </w:style>
  <w:style w:type="character" w:customStyle="1" w:styleId="Heading1Char">
    <w:name w:val="Heading 1 Char"/>
    <w:basedOn w:val="DefaultParagraphFont"/>
    <w:link w:val="Heading1"/>
    <w:uiPriority w:val="9"/>
    <w:rsid w:val="00F61D79"/>
    <w:rPr>
      <w:rFonts w:asciiTheme="majorHAnsi" w:eastAsiaTheme="majorEastAsia" w:hAnsiTheme="majorHAnsi" w:cstheme="majorBidi"/>
      <w:color w:val="365F91" w:themeColor="accent1" w:themeShade="BF"/>
      <w:sz w:val="32"/>
      <w:szCs w:val="32"/>
    </w:rPr>
  </w:style>
  <w:style w:type="character" w:customStyle="1" w:styleId="hlfld-title">
    <w:name w:val="hlfld-title"/>
    <w:basedOn w:val="DefaultParagraphFont"/>
    <w:rsid w:val="00F61D79"/>
  </w:style>
  <w:style w:type="character" w:styleId="Strong">
    <w:name w:val="Strong"/>
    <w:basedOn w:val="DefaultParagraphFont"/>
    <w:uiPriority w:val="22"/>
    <w:qFormat/>
    <w:rsid w:val="001357C7"/>
    <w:rPr>
      <w:b/>
      <w:bCs/>
    </w:rPr>
  </w:style>
  <w:style w:type="character" w:customStyle="1" w:styleId="title-text">
    <w:name w:val="title-text"/>
    <w:basedOn w:val="DefaultParagraphFont"/>
    <w:rsid w:val="00610606"/>
  </w:style>
  <w:style w:type="character" w:customStyle="1" w:styleId="ui-provider">
    <w:name w:val="ui-provider"/>
    <w:basedOn w:val="DefaultParagraphFont"/>
    <w:rsid w:val="0087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20555">
      <w:bodyDiv w:val="1"/>
      <w:marLeft w:val="0"/>
      <w:marRight w:val="0"/>
      <w:marTop w:val="0"/>
      <w:marBottom w:val="0"/>
      <w:divBdr>
        <w:top w:val="none" w:sz="0" w:space="0" w:color="auto"/>
        <w:left w:val="none" w:sz="0" w:space="0" w:color="auto"/>
        <w:bottom w:val="none" w:sz="0" w:space="0" w:color="auto"/>
        <w:right w:val="none" w:sz="0" w:space="0" w:color="auto"/>
      </w:divBdr>
    </w:div>
    <w:div w:id="1833058879">
      <w:bodyDiv w:val="1"/>
      <w:marLeft w:val="0"/>
      <w:marRight w:val="0"/>
      <w:marTop w:val="0"/>
      <w:marBottom w:val="0"/>
      <w:divBdr>
        <w:top w:val="none" w:sz="0" w:space="0" w:color="auto"/>
        <w:left w:val="none" w:sz="0" w:space="0" w:color="auto"/>
        <w:bottom w:val="none" w:sz="0" w:space="0" w:color="auto"/>
        <w:right w:val="none" w:sz="0" w:space="0" w:color="auto"/>
      </w:divBdr>
    </w:div>
    <w:div w:id="18559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oydTheChemist.com" TargetMode="External"/><Relationship Id="rId13" Type="http://schemas.openxmlformats.org/officeDocument/2006/relationships/hyperlink" Target="http://drboydthechemist.com" TargetMode="External"/><Relationship Id="rId3" Type="http://schemas.openxmlformats.org/officeDocument/2006/relationships/settings" Target="settings.xml"/><Relationship Id="rId7" Type="http://schemas.openxmlformats.org/officeDocument/2006/relationships/hyperlink" Target="mailto:drboydthechemist@gmail.com" TargetMode="External"/><Relationship Id="rId12" Type="http://schemas.openxmlformats.org/officeDocument/2006/relationships/hyperlink" Target="http://darrylboydphd.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002/celc.201402168/full" TargetMode="External"/><Relationship Id="rId5" Type="http://schemas.openxmlformats.org/officeDocument/2006/relationships/footnotes" Target="footnotes.xml"/><Relationship Id="rId15" Type="http://schemas.openxmlformats.org/officeDocument/2006/relationships/hyperlink" Target="https://www.youtube.com/watch?v=39FTvk02Dzc" TargetMode="External"/><Relationship Id="rId10" Type="http://schemas.openxmlformats.org/officeDocument/2006/relationships/hyperlink" Target="https://pubs.acs.org/doi/book/10.1021/bk-2021-1381" TargetMode="External"/><Relationship Id="rId4" Type="http://schemas.openxmlformats.org/officeDocument/2006/relationships/webSettings" Target="webSettings.xml"/><Relationship Id="rId9" Type="http://schemas.openxmlformats.org/officeDocument/2006/relationships/hyperlink" Target="https://patents.google.com/patent/US20220228061A1/en" TargetMode="External"/><Relationship Id="rId14" Type="http://schemas.openxmlformats.org/officeDocument/2006/relationships/hyperlink" Target="https://www.youtube.com/c/drboydthechem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Darryl Boyd</dc:creator>
  <cp:lastModifiedBy>Microsoft account</cp:lastModifiedBy>
  <cp:revision>3</cp:revision>
  <dcterms:created xsi:type="dcterms:W3CDTF">2023-11-19T04:32:00Z</dcterms:created>
  <dcterms:modified xsi:type="dcterms:W3CDTF">2023-11-19T04:35:00Z</dcterms:modified>
</cp:coreProperties>
</file>